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06D23" w14:textId="69F47F12" w:rsidR="00504454" w:rsidRDefault="00B87159">
      <w:pPr>
        <w:spacing w:before="93"/>
        <w:ind w:left="1536"/>
        <w:rPr>
          <w:b/>
          <w:i/>
          <w:sz w:val="25"/>
        </w:rPr>
      </w:pPr>
      <w:r>
        <w:rPr>
          <w:b/>
          <w:i/>
          <w:sz w:val="25"/>
        </w:rPr>
        <w:t>Below is information for the 20</w:t>
      </w:r>
      <w:r w:rsidR="00250FE5">
        <w:rPr>
          <w:b/>
          <w:i/>
          <w:sz w:val="25"/>
        </w:rPr>
        <w:t>20</w:t>
      </w:r>
      <w:r>
        <w:rPr>
          <w:b/>
          <w:i/>
          <w:sz w:val="25"/>
        </w:rPr>
        <w:t xml:space="preserve"> Indiana tournament qualifier system.</w:t>
      </w:r>
    </w:p>
    <w:p w14:paraId="1EE7983B" w14:textId="7DFEC89F" w:rsidR="00504454" w:rsidRDefault="00A552DE">
      <w:pPr>
        <w:pStyle w:val="BodyText"/>
        <w:ind w:left="3108" w:firstLine="0"/>
      </w:pPr>
      <w:r>
        <w:rPr>
          <w:noProof/>
        </w:rPr>
        <mc:AlternateContent>
          <mc:Choice Requires="wps">
            <w:drawing>
              <wp:anchor distT="0" distB="0" distL="0" distR="0" simplePos="0" relativeHeight="251655168" behindDoc="0" locked="0" layoutInCell="1" allowOverlap="1" wp14:anchorId="75C74600" wp14:editId="1C73714F">
                <wp:simplePos x="0" y="0"/>
                <wp:positionH relativeFrom="page">
                  <wp:posOffset>438785</wp:posOffset>
                </wp:positionH>
                <wp:positionV relativeFrom="paragraph">
                  <wp:posOffset>307975</wp:posOffset>
                </wp:positionV>
                <wp:extent cx="6300470" cy="0"/>
                <wp:effectExtent l="10160" t="10160" r="13970" b="889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6090">
                          <a:solidFill>
                            <a:srgbClr val="4E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9871"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24.25pt" to="530.6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" strokecolor="#4e81bd" strokeweight=".16917mm">
                <w10:wrap type="topAndBottom" anchorx="page"/>
              </v:line>
            </w:pict>
          </mc:Fallback>
        </mc:AlternateContent>
      </w:r>
      <w:r w:rsidR="00B87159">
        <w:rPr>
          <w:color w:val="FF0000"/>
        </w:rPr>
        <w:t>Changes from 20</w:t>
      </w:r>
      <w:r w:rsidR="00250FE5">
        <w:rPr>
          <w:color w:val="FF0000"/>
        </w:rPr>
        <w:t>20</w:t>
      </w:r>
      <w:r w:rsidR="00B87159">
        <w:rPr>
          <w:color w:val="FF0000"/>
        </w:rPr>
        <w:t xml:space="preserve"> are indicated in red</w:t>
      </w:r>
    </w:p>
    <w:p w14:paraId="35C7D1F9" w14:textId="77777777" w:rsidR="00504454" w:rsidRDefault="00B87159">
      <w:pPr>
        <w:pStyle w:val="BodyText"/>
        <w:spacing w:before="90"/>
        <w:ind w:left="108" w:right="110" w:firstLine="0"/>
      </w:pPr>
      <w:r>
        <w:t>The tournament qualifier system has been designed to give each school an equal opportunity to qualify for the Indiana State NASP Tournament. Our hope is that it will also give schools who have not previously been involved in the state tournament the experience of shooting NASP archery in a competitive environment.</w:t>
      </w:r>
    </w:p>
    <w:p w14:paraId="4DCEFC52" w14:textId="0D2DBE11" w:rsidR="00504454" w:rsidRDefault="00B87159">
      <w:pPr>
        <w:pStyle w:val="BodyText"/>
        <w:spacing w:before="121"/>
        <w:ind w:left="108" w:firstLine="0"/>
      </w:pPr>
      <w:r>
        <w:t>The following rules have been created by the Indiana NASP tournament committee. Please read them carefully. All timelines are concrete and cannot be waived, so please plan accordingly.</w:t>
      </w:r>
    </w:p>
    <w:p w14:paraId="2EE13FE2" w14:textId="77777777" w:rsidR="00B514D6" w:rsidRDefault="00B514D6" w:rsidP="00B514D6">
      <w:pPr>
        <w:pStyle w:val="BodyText"/>
        <w:spacing w:before="121"/>
      </w:pPr>
    </w:p>
    <w:p w14:paraId="18B2BED7" w14:textId="63BBC747" w:rsidR="00504454" w:rsidRDefault="000154D3">
      <w:pPr>
        <w:pStyle w:val="BodyText"/>
        <w:spacing w:before="5"/>
        <w:ind w:left="0" w:firstLine="0"/>
        <w:rPr>
          <w:b/>
          <w:color w:val="FF0000"/>
        </w:rPr>
      </w:pPr>
      <w:r w:rsidRPr="000154D3">
        <w:rPr>
          <w:b/>
        </w:rPr>
        <w:t>Biggest rule change for 20</w:t>
      </w:r>
      <w:r w:rsidR="00250FE5">
        <w:rPr>
          <w:b/>
        </w:rPr>
        <w:t>20</w:t>
      </w:r>
      <w:r>
        <w:rPr>
          <w:sz w:val="34"/>
        </w:rPr>
        <w:t xml:space="preserve"> - </w:t>
      </w:r>
    </w:p>
    <w:p w14:paraId="41BE448E" w14:textId="77777777" w:rsidR="000154D3" w:rsidRDefault="000154D3">
      <w:pPr>
        <w:pStyle w:val="BodyText"/>
        <w:spacing w:before="5"/>
        <w:ind w:left="0" w:firstLine="0"/>
        <w:rPr>
          <w:sz w:val="34"/>
        </w:rPr>
      </w:pPr>
    </w:p>
    <w:bookmarkStart w:id="0" w:name="_Hlk15743000"/>
    <w:p w14:paraId="1C500AE9" w14:textId="5B242A96" w:rsidR="00504454" w:rsidRDefault="00A552DE">
      <w:pPr>
        <w:pStyle w:val="Heading1"/>
        <w:ind w:left="2051" w:right="2883"/>
        <w:jc w:val="center"/>
      </w:pPr>
      <w:r>
        <w:rPr>
          <w:noProof/>
        </w:rPr>
        <mc:AlternateContent>
          <mc:Choice Requires="wps">
            <w:drawing>
              <wp:anchor distT="0" distB="0" distL="0" distR="0" simplePos="0" relativeHeight="251656192" behindDoc="0" locked="0" layoutInCell="1" allowOverlap="1" wp14:anchorId="78D557A5" wp14:editId="5CE1BD33">
                <wp:simplePos x="0" y="0"/>
                <wp:positionH relativeFrom="page">
                  <wp:posOffset>438785</wp:posOffset>
                </wp:positionH>
                <wp:positionV relativeFrom="paragraph">
                  <wp:posOffset>233045</wp:posOffset>
                </wp:positionV>
                <wp:extent cx="6300470" cy="0"/>
                <wp:effectExtent l="10160" t="5080" r="13970" b="1397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6090">
                          <a:solidFill>
                            <a:srgbClr val="4E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0E379"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8.35pt" to="530.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" strokecolor="#4e81bd" strokeweight=".16917mm">
                <w10:wrap type="topAndBottom" anchorx="page"/>
              </v:line>
            </w:pict>
          </mc:Fallback>
        </mc:AlternateContent>
      </w:r>
      <w:r w:rsidR="00B87159">
        <w:t>Section 1 - Timeline</w:t>
      </w:r>
    </w:p>
    <w:p w14:paraId="45BF4717" w14:textId="413549EA" w:rsidR="00504454" w:rsidRDefault="00B87159">
      <w:pPr>
        <w:pStyle w:val="ListParagraph"/>
        <w:numPr>
          <w:ilvl w:val="0"/>
          <w:numId w:val="1"/>
        </w:numPr>
        <w:tabs>
          <w:tab w:val="left" w:pos="560"/>
        </w:tabs>
        <w:spacing w:before="137"/>
        <w:ind w:hanging="361"/>
        <w:rPr>
          <w:b/>
          <w:sz w:val="24"/>
        </w:rPr>
      </w:pPr>
      <w:r>
        <w:rPr>
          <w:color w:val="FF0000"/>
          <w:sz w:val="24"/>
        </w:rPr>
        <w:t>December</w:t>
      </w:r>
      <w:r>
        <w:rPr>
          <w:color w:val="FF0000"/>
          <w:spacing w:val="-7"/>
          <w:sz w:val="24"/>
        </w:rPr>
        <w:t xml:space="preserve"> </w:t>
      </w:r>
      <w:r>
        <w:rPr>
          <w:color w:val="FF0000"/>
          <w:sz w:val="24"/>
        </w:rPr>
        <w:t>1,</w:t>
      </w:r>
      <w:r>
        <w:rPr>
          <w:color w:val="FF0000"/>
          <w:spacing w:val="-5"/>
          <w:sz w:val="24"/>
        </w:rPr>
        <w:t xml:space="preserve"> </w:t>
      </w:r>
      <w:r>
        <w:rPr>
          <w:color w:val="FF0000"/>
          <w:sz w:val="24"/>
        </w:rPr>
        <w:t>201</w:t>
      </w:r>
      <w:r w:rsidR="00250FE5">
        <w:rPr>
          <w:color w:val="FF0000"/>
          <w:sz w:val="24"/>
        </w:rPr>
        <w:t>9</w:t>
      </w:r>
      <w:r>
        <w:rPr>
          <w:color w:val="FF0000"/>
          <w:spacing w:val="-7"/>
          <w:sz w:val="24"/>
        </w:rPr>
        <w:t xml:space="preserve"> </w:t>
      </w:r>
      <w:r>
        <w:rPr>
          <w:color w:val="FF0000"/>
          <w:sz w:val="24"/>
        </w:rPr>
        <w:t>–</w:t>
      </w:r>
      <w:r>
        <w:rPr>
          <w:color w:val="FF0000"/>
          <w:spacing w:val="-6"/>
          <w:sz w:val="24"/>
        </w:rPr>
        <w:t xml:space="preserve"> </w:t>
      </w:r>
      <w:r>
        <w:rPr>
          <w:color w:val="FF0000"/>
          <w:sz w:val="24"/>
        </w:rPr>
        <w:t>January</w:t>
      </w:r>
      <w:r>
        <w:rPr>
          <w:color w:val="FF0000"/>
          <w:spacing w:val="-7"/>
          <w:sz w:val="24"/>
        </w:rPr>
        <w:t xml:space="preserve"> </w:t>
      </w:r>
      <w:r>
        <w:rPr>
          <w:color w:val="FF0000"/>
          <w:sz w:val="24"/>
        </w:rPr>
        <w:t>2</w:t>
      </w:r>
      <w:r w:rsidR="00250FE5">
        <w:rPr>
          <w:color w:val="FF0000"/>
          <w:sz w:val="24"/>
        </w:rPr>
        <w:t>6</w:t>
      </w:r>
      <w:r>
        <w:rPr>
          <w:color w:val="FF0000"/>
          <w:sz w:val="24"/>
        </w:rPr>
        <w:t>,</w:t>
      </w:r>
      <w:r>
        <w:rPr>
          <w:color w:val="FF0000"/>
          <w:spacing w:val="-5"/>
          <w:sz w:val="24"/>
        </w:rPr>
        <w:t xml:space="preserve"> </w:t>
      </w:r>
      <w:r>
        <w:rPr>
          <w:color w:val="FF0000"/>
          <w:sz w:val="24"/>
        </w:rPr>
        <w:t>20</w:t>
      </w:r>
      <w:r w:rsidR="00250FE5">
        <w:rPr>
          <w:color w:val="FF0000"/>
          <w:sz w:val="24"/>
        </w:rPr>
        <w:t>20</w:t>
      </w:r>
      <w:r>
        <w:rPr>
          <w:color w:val="FF0000"/>
          <w:spacing w:val="-8"/>
          <w:sz w:val="24"/>
        </w:rPr>
        <w:t xml:space="preserve"> </w:t>
      </w:r>
      <w:r>
        <w:rPr>
          <w:sz w:val="24"/>
        </w:rPr>
        <w:t>–</w:t>
      </w:r>
      <w:r>
        <w:rPr>
          <w:spacing w:val="-6"/>
          <w:sz w:val="24"/>
        </w:rPr>
        <w:t xml:space="preserve"> </w:t>
      </w:r>
      <w:r>
        <w:rPr>
          <w:sz w:val="24"/>
        </w:rPr>
        <w:t>Register</w:t>
      </w:r>
      <w:r>
        <w:rPr>
          <w:spacing w:val="-7"/>
          <w:sz w:val="24"/>
        </w:rPr>
        <w:t xml:space="preserve"> </w:t>
      </w:r>
      <w:r>
        <w:rPr>
          <w:sz w:val="24"/>
        </w:rPr>
        <w:t>qualifier</w:t>
      </w:r>
      <w:r>
        <w:rPr>
          <w:spacing w:val="-7"/>
          <w:sz w:val="24"/>
        </w:rPr>
        <w:t xml:space="preserve"> </w:t>
      </w:r>
      <w:r>
        <w:rPr>
          <w:sz w:val="24"/>
        </w:rPr>
        <w:t>tournaments</w:t>
      </w:r>
      <w:r>
        <w:rPr>
          <w:spacing w:val="-6"/>
          <w:sz w:val="24"/>
        </w:rPr>
        <w:t xml:space="preserve"> </w:t>
      </w:r>
      <w:r>
        <w:rPr>
          <w:b/>
          <w:spacing w:val="-3"/>
          <w:sz w:val="24"/>
        </w:rPr>
        <w:t>(chclark@dnr.in.gov)</w:t>
      </w:r>
    </w:p>
    <w:p w14:paraId="56170AE8" w14:textId="2F4B163E" w:rsidR="00504454" w:rsidRDefault="00B87159">
      <w:pPr>
        <w:pStyle w:val="ListParagraph"/>
        <w:numPr>
          <w:ilvl w:val="0"/>
          <w:numId w:val="1"/>
        </w:numPr>
        <w:tabs>
          <w:tab w:val="left" w:pos="560"/>
        </w:tabs>
        <w:spacing w:before="186"/>
        <w:ind w:hanging="361"/>
        <w:rPr>
          <w:sz w:val="24"/>
        </w:rPr>
      </w:pPr>
      <w:r>
        <w:rPr>
          <w:color w:val="FF0000"/>
          <w:sz w:val="24"/>
        </w:rPr>
        <w:t xml:space="preserve">January 1 – February </w:t>
      </w:r>
      <w:r w:rsidR="00250FE5">
        <w:rPr>
          <w:color w:val="FF0000"/>
          <w:sz w:val="24"/>
        </w:rPr>
        <w:t>9</w:t>
      </w:r>
      <w:r>
        <w:rPr>
          <w:color w:val="FF0000"/>
          <w:sz w:val="24"/>
        </w:rPr>
        <w:t>, 20</w:t>
      </w:r>
      <w:r w:rsidR="00250FE5">
        <w:rPr>
          <w:color w:val="FF0000"/>
          <w:sz w:val="24"/>
        </w:rPr>
        <w:t>20</w:t>
      </w:r>
      <w:r>
        <w:rPr>
          <w:color w:val="FF0000"/>
          <w:sz w:val="24"/>
        </w:rPr>
        <w:t xml:space="preserve"> </w:t>
      </w:r>
      <w:r>
        <w:rPr>
          <w:sz w:val="24"/>
        </w:rPr>
        <w:t>– Shoot qualifier</w:t>
      </w:r>
      <w:r>
        <w:rPr>
          <w:spacing w:val="-6"/>
          <w:sz w:val="24"/>
        </w:rPr>
        <w:t xml:space="preserve"> </w:t>
      </w:r>
      <w:r>
        <w:rPr>
          <w:sz w:val="24"/>
        </w:rPr>
        <w:t>tournaments</w:t>
      </w:r>
    </w:p>
    <w:p w14:paraId="4D0A400B" w14:textId="13285D7D" w:rsidR="00504454" w:rsidRDefault="00B87159">
      <w:pPr>
        <w:pStyle w:val="ListParagraph"/>
        <w:numPr>
          <w:ilvl w:val="0"/>
          <w:numId w:val="1"/>
        </w:numPr>
        <w:tabs>
          <w:tab w:val="left" w:pos="560"/>
        </w:tabs>
        <w:spacing w:before="185" w:line="304" w:lineRule="auto"/>
        <w:ind w:right="921" w:hanging="361"/>
        <w:rPr>
          <w:sz w:val="24"/>
        </w:rPr>
      </w:pPr>
      <w:r>
        <w:rPr>
          <w:color w:val="FF0000"/>
          <w:sz w:val="24"/>
        </w:rPr>
        <w:t xml:space="preserve">January 1 – February </w:t>
      </w:r>
      <w:r w:rsidR="00250FE5">
        <w:rPr>
          <w:color w:val="FF0000"/>
          <w:sz w:val="24"/>
        </w:rPr>
        <w:t>9</w:t>
      </w:r>
      <w:r>
        <w:rPr>
          <w:color w:val="FF0000"/>
          <w:sz w:val="24"/>
        </w:rPr>
        <w:t>, 20</w:t>
      </w:r>
      <w:r w:rsidR="00250FE5">
        <w:rPr>
          <w:color w:val="FF0000"/>
          <w:sz w:val="24"/>
        </w:rPr>
        <w:t>20</w:t>
      </w:r>
      <w:r w:rsidR="00B514D6" w:rsidRPr="00B514D6">
        <w:rPr>
          <w:color w:val="000000" w:themeColor="text1"/>
          <w:sz w:val="24"/>
        </w:rPr>
        <w:t xml:space="preserve"> -</w:t>
      </w:r>
      <w:r>
        <w:rPr>
          <w:color w:val="FF0000"/>
          <w:sz w:val="24"/>
        </w:rPr>
        <w:t xml:space="preserve"> </w:t>
      </w:r>
      <w:r>
        <w:rPr>
          <w:sz w:val="24"/>
        </w:rPr>
        <w:t>(11:00 PM ET) – Preregister through the National NASP</w:t>
      </w:r>
      <w:r>
        <w:rPr>
          <w:spacing w:val="-37"/>
          <w:sz w:val="24"/>
        </w:rPr>
        <w:t xml:space="preserve"> </w:t>
      </w:r>
      <w:r>
        <w:rPr>
          <w:sz w:val="24"/>
        </w:rPr>
        <w:t>system (</w:t>
      </w:r>
      <w:r>
        <w:rPr>
          <w:color w:val="0000FF"/>
          <w:sz w:val="24"/>
          <w:u w:val="single" w:color="0000FF"/>
        </w:rPr>
        <w:t>www.nasptournaments.org</w:t>
      </w:r>
      <w:r>
        <w:rPr>
          <w:sz w:val="24"/>
        </w:rPr>
        <w:t>) for the 20</w:t>
      </w:r>
      <w:r w:rsidR="00250FE5">
        <w:rPr>
          <w:sz w:val="24"/>
        </w:rPr>
        <w:t xml:space="preserve">20 </w:t>
      </w:r>
      <w:r>
        <w:rPr>
          <w:sz w:val="24"/>
        </w:rPr>
        <w:t>Indiana NASP State</w:t>
      </w:r>
      <w:r>
        <w:rPr>
          <w:spacing w:val="-7"/>
          <w:sz w:val="24"/>
        </w:rPr>
        <w:t xml:space="preserve"> </w:t>
      </w:r>
      <w:r>
        <w:rPr>
          <w:sz w:val="24"/>
        </w:rPr>
        <w:t>Tournament</w:t>
      </w:r>
    </w:p>
    <w:p w14:paraId="1D47D711" w14:textId="5153E1A7" w:rsidR="00504454" w:rsidRDefault="00B87159">
      <w:pPr>
        <w:pStyle w:val="ListParagraph"/>
        <w:numPr>
          <w:ilvl w:val="0"/>
          <w:numId w:val="1"/>
        </w:numPr>
        <w:tabs>
          <w:tab w:val="left" w:pos="560"/>
        </w:tabs>
        <w:spacing w:before="109"/>
        <w:ind w:hanging="361"/>
        <w:rPr>
          <w:sz w:val="24"/>
        </w:rPr>
      </w:pPr>
      <w:r>
        <w:rPr>
          <w:color w:val="FF0000"/>
          <w:sz w:val="24"/>
        </w:rPr>
        <w:t>February 1</w:t>
      </w:r>
      <w:r w:rsidR="00A552DE">
        <w:rPr>
          <w:color w:val="FF0000"/>
          <w:sz w:val="24"/>
        </w:rPr>
        <w:t>3</w:t>
      </w:r>
      <w:r>
        <w:rPr>
          <w:color w:val="FF0000"/>
          <w:sz w:val="24"/>
        </w:rPr>
        <w:t>, 20</w:t>
      </w:r>
      <w:r w:rsidR="00250FE5">
        <w:rPr>
          <w:color w:val="FF0000"/>
          <w:sz w:val="24"/>
        </w:rPr>
        <w:t>20</w:t>
      </w:r>
      <w:r>
        <w:rPr>
          <w:color w:val="FF0000"/>
          <w:sz w:val="24"/>
        </w:rPr>
        <w:t xml:space="preserve"> </w:t>
      </w:r>
      <w:r>
        <w:rPr>
          <w:sz w:val="24"/>
        </w:rPr>
        <w:t>– Announce qualifying teams and</w:t>
      </w:r>
      <w:r>
        <w:rPr>
          <w:spacing w:val="-5"/>
          <w:sz w:val="24"/>
        </w:rPr>
        <w:t xml:space="preserve"> </w:t>
      </w:r>
      <w:r>
        <w:rPr>
          <w:sz w:val="24"/>
        </w:rPr>
        <w:t>individuals</w:t>
      </w:r>
    </w:p>
    <w:p w14:paraId="68125E52" w14:textId="63FBD0DE" w:rsidR="00504454" w:rsidRDefault="00B87159">
      <w:pPr>
        <w:pStyle w:val="ListParagraph"/>
        <w:numPr>
          <w:ilvl w:val="0"/>
          <w:numId w:val="1"/>
        </w:numPr>
        <w:tabs>
          <w:tab w:val="left" w:pos="560"/>
        </w:tabs>
        <w:spacing w:before="185" w:line="304" w:lineRule="auto"/>
        <w:ind w:right="260" w:hanging="361"/>
        <w:rPr>
          <w:sz w:val="24"/>
        </w:rPr>
      </w:pPr>
      <w:r>
        <w:rPr>
          <w:sz w:val="24"/>
        </w:rPr>
        <w:t xml:space="preserve">Flight Selection – </w:t>
      </w:r>
      <w:r w:rsidR="00250FE5">
        <w:rPr>
          <w:sz w:val="24"/>
        </w:rPr>
        <w:t xml:space="preserve">Opens </w:t>
      </w:r>
      <w:r w:rsidR="00250FE5" w:rsidRPr="00250FE5">
        <w:rPr>
          <w:color w:val="FF0000"/>
          <w:sz w:val="24"/>
        </w:rPr>
        <w:t>February 17, 2020</w:t>
      </w:r>
      <w:r w:rsidRPr="00250FE5">
        <w:rPr>
          <w:color w:val="FF0000"/>
          <w:sz w:val="24"/>
        </w:rPr>
        <w:t xml:space="preserve"> </w:t>
      </w:r>
      <w:r>
        <w:rPr>
          <w:sz w:val="24"/>
        </w:rPr>
        <w:t xml:space="preserve">and closes on </w:t>
      </w:r>
      <w:r>
        <w:rPr>
          <w:color w:val="FF0000"/>
          <w:sz w:val="24"/>
        </w:rPr>
        <w:t xml:space="preserve">February </w:t>
      </w:r>
      <w:r w:rsidR="00250FE5">
        <w:rPr>
          <w:color w:val="FF0000"/>
          <w:sz w:val="24"/>
        </w:rPr>
        <w:t>19</w:t>
      </w:r>
      <w:r>
        <w:rPr>
          <w:color w:val="FF0000"/>
          <w:sz w:val="24"/>
        </w:rPr>
        <w:t>, 20</w:t>
      </w:r>
      <w:r w:rsidR="00250FE5">
        <w:rPr>
          <w:color w:val="FF0000"/>
          <w:sz w:val="24"/>
        </w:rPr>
        <w:t>20</w:t>
      </w:r>
      <w:r>
        <w:rPr>
          <w:color w:val="FF0000"/>
          <w:sz w:val="24"/>
        </w:rPr>
        <w:t xml:space="preserve"> </w:t>
      </w:r>
      <w:r>
        <w:rPr>
          <w:sz w:val="24"/>
        </w:rPr>
        <w:t>at 11:00 PM (ET)</w:t>
      </w:r>
      <w:r>
        <w:rPr>
          <w:spacing w:val="-1"/>
          <w:sz w:val="24"/>
        </w:rPr>
        <w:t xml:space="preserve"> </w:t>
      </w:r>
      <w:r>
        <w:rPr>
          <w:sz w:val="24"/>
        </w:rPr>
        <w:t>(</w:t>
      </w:r>
      <w:r>
        <w:rPr>
          <w:color w:val="0000FF"/>
          <w:sz w:val="24"/>
          <w:u w:val="single" w:color="0000FF"/>
        </w:rPr>
        <w:t>www.nasptournaments.org</w:t>
      </w:r>
      <w:r>
        <w:rPr>
          <w:sz w:val="24"/>
        </w:rPr>
        <w:t>)</w:t>
      </w:r>
    </w:p>
    <w:p w14:paraId="23B96401" w14:textId="4B9BC974" w:rsidR="00504454" w:rsidRDefault="00B87159">
      <w:pPr>
        <w:pStyle w:val="ListParagraph"/>
        <w:numPr>
          <w:ilvl w:val="1"/>
          <w:numId w:val="1"/>
        </w:numPr>
        <w:tabs>
          <w:tab w:val="left" w:pos="920"/>
        </w:tabs>
        <w:spacing w:before="122"/>
        <w:ind w:right="793"/>
        <w:rPr>
          <w:rFonts w:ascii="Arial"/>
          <w:sz w:val="24"/>
        </w:rPr>
      </w:pPr>
      <w:r>
        <w:rPr>
          <w:color w:val="FF0000"/>
          <w:sz w:val="24"/>
        </w:rPr>
        <w:t>February 1</w:t>
      </w:r>
      <w:r w:rsidR="00250FE5">
        <w:rPr>
          <w:color w:val="FF0000"/>
          <w:sz w:val="24"/>
        </w:rPr>
        <w:t>7</w:t>
      </w:r>
      <w:r>
        <w:rPr>
          <w:color w:val="FF0000"/>
          <w:sz w:val="24"/>
        </w:rPr>
        <w:t>, 20</w:t>
      </w:r>
      <w:r w:rsidR="00250FE5">
        <w:rPr>
          <w:color w:val="FF0000"/>
          <w:sz w:val="24"/>
        </w:rPr>
        <w:t>20</w:t>
      </w:r>
      <w:r>
        <w:rPr>
          <w:color w:val="FF0000"/>
          <w:sz w:val="24"/>
        </w:rPr>
        <w:t xml:space="preserve"> </w:t>
      </w:r>
      <w:r>
        <w:rPr>
          <w:sz w:val="24"/>
        </w:rPr>
        <w:t>- Tier 1: 1st place teams from each division &amp; qualifying</w:t>
      </w:r>
      <w:r>
        <w:rPr>
          <w:spacing w:val="-25"/>
          <w:sz w:val="24"/>
        </w:rPr>
        <w:t xml:space="preserve"> </w:t>
      </w:r>
      <w:r w:rsidR="00250FE5">
        <w:rPr>
          <w:sz w:val="24"/>
        </w:rPr>
        <w:t>individuals</w:t>
      </w:r>
    </w:p>
    <w:p w14:paraId="1A3E49A4" w14:textId="08109557" w:rsidR="00504454" w:rsidRDefault="00B87159">
      <w:pPr>
        <w:pStyle w:val="ListParagraph"/>
        <w:numPr>
          <w:ilvl w:val="1"/>
          <w:numId w:val="1"/>
        </w:numPr>
        <w:tabs>
          <w:tab w:val="left" w:pos="920"/>
        </w:tabs>
        <w:spacing w:before="199"/>
        <w:rPr>
          <w:rFonts w:ascii="Arial"/>
          <w:sz w:val="24"/>
        </w:rPr>
      </w:pPr>
      <w:r>
        <w:rPr>
          <w:color w:val="FF0000"/>
          <w:sz w:val="24"/>
        </w:rPr>
        <w:t xml:space="preserve">February </w:t>
      </w:r>
      <w:r w:rsidR="00A552DE">
        <w:rPr>
          <w:color w:val="FF0000"/>
          <w:sz w:val="24"/>
        </w:rPr>
        <w:t>1</w:t>
      </w:r>
      <w:r w:rsidR="00250FE5">
        <w:rPr>
          <w:color w:val="FF0000"/>
          <w:sz w:val="24"/>
        </w:rPr>
        <w:t>7</w:t>
      </w:r>
      <w:r>
        <w:rPr>
          <w:color w:val="FF0000"/>
          <w:sz w:val="24"/>
        </w:rPr>
        <w:t>, 20</w:t>
      </w:r>
      <w:r w:rsidR="00250FE5">
        <w:rPr>
          <w:color w:val="FF0000"/>
          <w:sz w:val="24"/>
        </w:rPr>
        <w:t>20</w:t>
      </w:r>
      <w:r>
        <w:rPr>
          <w:color w:val="FF0000"/>
          <w:sz w:val="24"/>
        </w:rPr>
        <w:t xml:space="preserve"> </w:t>
      </w:r>
      <w:r>
        <w:rPr>
          <w:sz w:val="24"/>
        </w:rPr>
        <w:t>- Tier 2: To be announced based on qualifying</w:t>
      </w:r>
      <w:r>
        <w:rPr>
          <w:spacing w:val="-27"/>
          <w:sz w:val="24"/>
        </w:rPr>
        <w:t xml:space="preserve"> </w:t>
      </w:r>
      <w:r>
        <w:rPr>
          <w:sz w:val="24"/>
        </w:rPr>
        <w:t>scores</w:t>
      </w:r>
    </w:p>
    <w:p w14:paraId="629BD2CC" w14:textId="2A050216" w:rsidR="00504454" w:rsidRDefault="00B87159">
      <w:pPr>
        <w:pStyle w:val="ListParagraph"/>
        <w:numPr>
          <w:ilvl w:val="1"/>
          <w:numId w:val="1"/>
        </w:numPr>
        <w:tabs>
          <w:tab w:val="left" w:pos="920"/>
        </w:tabs>
        <w:spacing w:before="198"/>
        <w:rPr>
          <w:rFonts w:ascii="Arial"/>
          <w:sz w:val="24"/>
        </w:rPr>
      </w:pPr>
      <w:r>
        <w:rPr>
          <w:color w:val="FF0000"/>
          <w:sz w:val="24"/>
        </w:rPr>
        <w:t xml:space="preserve">February </w:t>
      </w:r>
      <w:r w:rsidR="00A552DE">
        <w:rPr>
          <w:color w:val="FF0000"/>
          <w:sz w:val="24"/>
        </w:rPr>
        <w:t>1</w:t>
      </w:r>
      <w:r w:rsidR="00250FE5">
        <w:rPr>
          <w:color w:val="FF0000"/>
          <w:sz w:val="24"/>
        </w:rPr>
        <w:t>8</w:t>
      </w:r>
      <w:r>
        <w:rPr>
          <w:color w:val="FF0000"/>
          <w:sz w:val="24"/>
        </w:rPr>
        <w:t>, 20</w:t>
      </w:r>
      <w:r w:rsidR="00250FE5">
        <w:rPr>
          <w:color w:val="FF0000"/>
          <w:sz w:val="24"/>
        </w:rPr>
        <w:t>20</w:t>
      </w:r>
      <w:r>
        <w:rPr>
          <w:color w:val="FF0000"/>
          <w:sz w:val="24"/>
        </w:rPr>
        <w:t xml:space="preserve"> </w:t>
      </w:r>
      <w:r>
        <w:rPr>
          <w:sz w:val="24"/>
        </w:rPr>
        <w:t>- Tier 3: To be announced based on qualifying</w:t>
      </w:r>
      <w:r>
        <w:rPr>
          <w:spacing w:val="-27"/>
          <w:sz w:val="24"/>
        </w:rPr>
        <w:t xml:space="preserve"> </w:t>
      </w:r>
      <w:r>
        <w:rPr>
          <w:sz w:val="24"/>
        </w:rPr>
        <w:t>scores</w:t>
      </w:r>
    </w:p>
    <w:p w14:paraId="0EF2BB1F" w14:textId="7D183280" w:rsidR="00504454" w:rsidRDefault="00B87159">
      <w:pPr>
        <w:pStyle w:val="ListParagraph"/>
        <w:numPr>
          <w:ilvl w:val="1"/>
          <w:numId w:val="1"/>
        </w:numPr>
        <w:tabs>
          <w:tab w:val="left" w:pos="920"/>
        </w:tabs>
        <w:spacing w:before="199"/>
        <w:rPr>
          <w:rFonts w:ascii="Arial"/>
          <w:sz w:val="24"/>
        </w:rPr>
      </w:pPr>
      <w:r>
        <w:rPr>
          <w:color w:val="FF0000"/>
          <w:sz w:val="24"/>
        </w:rPr>
        <w:t xml:space="preserve">February </w:t>
      </w:r>
      <w:r w:rsidR="00A552DE">
        <w:rPr>
          <w:color w:val="FF0000"/>
          <w:sz w:val="24"/>
        </w:rPr>
        <w:t>1</w:t>
      </w:r>
      <w:r w:rsidR="00250FE5">
        <w:rPr>
          <w:color w:val="FF0000"/>
          <w:sz w:val="24"/>
        </w:rPr>
        <w:t>8</w:t>
      </w:r>
      <w:r>
        <w:rPr>
          <w:color w:val="FF0000"/>
          <w:sz w:val="24"/>
        </w:rPr>
        <w:t>, 20</w:t>
      </w:r>
      <w:r w:rsidR="00250FE5">
        <w:rPr>
          <w:color w:val="FF0000"/>
          <w:sz w:val="24"/>
        </w:rPr>
        <w:t>20</w:t>
      </w:r>
      <w:r>
        <w:rPr>
          <w:color w:val="FF0000"/>
          <w:sz w:val="24"/>
        </w:rPr>
        <w:t xml:space="preserve"> </w:t>
      </w:r>
      <w:r>
        <w:rPr>
          <w:sz w:val="24"/>
        </w:rPr>
        <w:t>- Tier 4: To be announced based on qualifying</w:t>
      </w:r>
      <w:r>
        <w:rPr>
          <w:spacing w:val="-11"/>
          <w:sz w:val="24"/>
        </w:rPr>
        <w:t xml:space="preserve"> </w:t>
      </w:r>
      <w:r>
        <w:rPr>
          <w:sz w:val="24"/>
        </w:rPr>
        <w:t>scores</w:t>
      </w:r>
    </w:p>
    <w:p w14:paraId="11015407" w14:textId="1E97DF8C" w:rsidR="00504454" w:rsidRDefault="00B87159">
      <w:pPr>
        <w:pStyle w:val="ListParagraph"/>
        <w:numPr>
          <w:ilvl w:val="1"/>
          <w:numId w:val="1"/>
        </w:numPr>
        <w:tabs>
          <w:tab w:val="left" w:pos="920"/>
        </w:tabs>
        <w:spacing w:before="198"/>
        <w:ind w:hanging="359"/>
        <w:rPr>
          <w:rFonts w:ascii="Arial"/>
          <w:sz w:val="24"/>
        </w:rPr>
      </w:pPr>
      <w:r>
        <w:rPr>
          <w:color w:val="FF0000"/>
          <w:sz w:val="24"/>
        </w:rPr>
        <w:t xml:space="preserve">February </w:t>
      </w:r>
      <w:r w:rsidR="00250FE5">
        <w:rPr>
          <w:color w:val="FF0000"/>
          <w:sz w:val="24"/>
        </w:rPr>
        <w:t>19</w:t>
      </w:r>
      <w:r>
        <w:rPr>
          <w:color w:val="FF0000"/>
          <w:sz w:val="24"/>
        </w:rPr>
        <w:t>, 20</w:t>
      </w:r>
      <w:r w:rsidR="00250FE5">
        <w:rPr>
          <w:color w:val="FF0000"/>
          <w:sz w:val="24"/>
        </w:rPr>
        <w:t>20</w:t>
      </w:r>
      <w:r>
        <w:rPr>
          <w:color w:val="FF0000"/>
          <w:sz w:val="24"/>
        </w:rPr>
        <w:t xml:space="preserve"> </w:t>
      </w:r>
      <w:r>
        <w:rPr>
          <w:sz w:val="24"/>
        </w:rPr>
        <w:t>- 11:00 PM ET - Flight Selection</w:t>
      </w:r>
      <w:r>
        <w:rPr>
          <w:spacing w:val="-5"/>
          <w:sz w:val="24"/>
        </w:rPr>
        <w:t xml:space="preserve"> </w:t>
      </w:r>
      <w:r>
        <w:rPr>
          <w:sz w:val="24"/>
        </w:rPr>
        <w:t>closes</w:t>
      </w:r>
    </w:p>
    <w:p w14:paraId="7B015A1F" w14:textId="77777777" w:rsidR="00504454" w:rsidRDefault="00504454">
      <w:pPr>
        <w:pStyle w:val="BodyText"/>
        <w:spacing w:before="0"/>
        <w:ind w:left="0" w:firstLine="0"/>
        <w:rPr>
          <w:sz w:val="28"/>
        </w:rPr>
      </w:pPr>
    </w:p>
    <w:p w14:paraId="01204AF7" w14:textId="2B443918" w:rsidR="00A23CE1" w:rsidRPr="00A23CE1" w:rsidRDefault="00B87159" w:rsidP="00A23CE1">
      <w:pPr>
        <w:pStyle w:val="ListParagraph"/>
        <w:numPr>
          <w:ilvl w:val="0"/>
          <w:numId w:val="3"/>
        </w:numPr>
        <w:spacing w:before="212" w:line="340" w:lineRule="auto"/>
        <w:ind w:left="270" w:right="1649"/>
        <w:jc w:val="center"/>
        <w:rPr>
          <w:b/>
          <w:sz w:val="24"/>
        </w:rPr>
      </w:pPr>
      <w:r w:rsidRPr="00413AD0">
        <w:rPr>
          <w:color w:val="FF0000"/>
          <w:sz w:val="24"/>
        </w:rPr>
        <w:t xml:space="preserve">March </w:t>
      </w:r>
      <w:r w:rsidR="00250FE5">
        <w:rPr>
          <w:color w:val="FF0000"/>
          <w:sz w:val="24"/>
        </w:rPr>
        <w:t>14</w:t>
      </w:r>
      <w:r w:rsidRPr="00413AD0">
        <w:rPr>
          <w:color w:val="FF0000"/>
          <w:sz w:val="24"/>
        </w:rPr>
        <w:t>, 20</w:t>
      </w:r>
      <w:r w:rsidR="00250FE5">
        <w:rPr>
          <w:color w:val="FF0000"/>
          <w:sz w:val="24"/>
        </w:rPr>
        <w:t>20</w:t>
      </w:r>
      <w:r w:rsidRPr="00413AD0">
        <w:rPr>
          <w:color w:val="FF0000"/>
          <w:sz w:val="24"/>
        </w:rPr>
        <w:t xml:space="preserve"> </w:t>
      </w:r>
      <w:r w:rsidRPr="00413AD0">
        <w:rPr>
          <w:sz w:val="24"/>
        </w:rPr>
        <w:t xml:space="preserve">– Indiana State Tournament, Indiana State Fairgrounds, Indianapolis </w:t>
      </w:r>
    </w:p>
    <w:bookmarkEnd w:id="0"/>
    <w:p w14:paraId="6AB07BC8" w14:textId="77777777" w:rsidR="00A23CE1" w:rsidRPr="00A23CE1" w:rsidRDefault="00B87159" w:rsidP="00A23CE1">
      <w:pPr>
        <w:pStyle w:val="ListParagraph"/>
        <w:spacing w:before="212" w:line="340" w:lineRule="auto"/>
        <w:ind w:left="270" w:right="1649" w:firstLine="0"/>
        <w:jc w:val="center"/>
        <w:rPr>
          <w:b/>
          <w:sz w:val="32"/>
          <w:szCs w:val="32"/>
          <w:shd w:val="clear" w:color="auto" w:fill="FFFF00"/>
        </w:rPr>
      </w:pPr>
      <w:r w:rsidRPr="00A23CE1">
        <w:rPr>
          <w:b/>
          <w:sz w:val="32"/>
          <w:szCs w:val="32"/>
          <w:shd w:val="clear" w:color="auto" w:fill="FFFF00"/>
        </w:rPr>
        <w:t>Tiers will be determined by the scores submitted</w:t>
      </w:r>
    </w:p>
    <w:p w14:paraId="44E9AB9F" w14:textId="4D55ABE6" w:rsidR="00504454" w:rsidRPr="00A23CE1" w:rsidRDefault="00B87159" w:rsidP="00A23CE1">
      <w:pPr>
        <w:pStyle w:val="ListParagraph"/>
        <w:spacing w:before="212" w:line="340" w:lineRule="auto"/>
        <w:ind w:left="270" w:right="1110" w:firstLine="0"/>
        <w:jc w:val="center"/>
        <w:rPr>
          <w:b/>
          <w:sz w:val="32"/>
          <w:szCs w:val="32"/>
        </w:rPr>
      </w:pPr>
      <w:r w:rsidRPr="00A23CE1">
        <w:rPr>
          <w:b/>
          <w:sz w:val="32"/>
          <w:szCs w:val="32"/>
          <w:shd w:val="clear" w:color="auto" w:fill="FFFF00"/>
        </w:rPr>
        <w:t>and will not be determined until after all qualifiers are complete</w:t>
      </w:r>
    </w:p>
    <w:p w14:paraId="5369C375" w14:textId="77777777" w:rsidR="00504454" w:rsidRDefault="00504454" w:rsidP="00A23CE1">
      <w:pPr>
        <w:pStyle w:val="BodyText"/>
        <w:spacing w:before="0"/>
        <w:ind w:left="270" w:firstLine="0"/>
        <w:jc w:val="center"/>
        <w:rPr>
          <w:b/>
          <w:sz w:val="28"/>
        </w:rPr>
      </w:pPr>
    </w:p>
    <w:p w14:paraId="1B7C5166" w14:textId="7B5C2804" w:rsidR="00504454" w:rsidRDefault="00A552DE">
      <w:pPr>
        <w:spacing w:before="252"/>
        <w:ind w:left="2050" w:right="2883"/>
        <w:jc w:val="center"/>
        <w:rPr>
          <w:b/>
          <w:sz w:val="24"/>
        </w:rPr>
      </w:pPr>
      <w:r>
        <w:rPr>
          <w:noProof/>
        </w:rPr>
        <w:lastRenderedPageBreak/>
        <mc:AlternateContent>
          <mc:Choice Requires="wps">
            <w:drawing>
              <wp:anchor distT="0" distB="0" distL="0" distR="0" simplePos="0" relativeHeight="251657216" behindDoc="0" locked="0" layoutInCell="1" allowOverlap="1" wp14:anchorId="2B9059A4" wp14:editId="0FBF9D24">
                <wp:simplePos x="0" y="0"/>
                <wp:positionH relativeFrom="page">
                  <wp:posOffset>438785</wp:posOffset>
                </wp:positionH>
                <wp:positionV relativeFrom="paragraph">
                  <wp:posOffset>405130</wp:posOffset>
                </wp:positionV>
                <wp:extent cx="6300470" cy="0"/>
                <wp:effectExtent l="10160" t="10795" r="13970" b="825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6090">
                          <a:solidFill>
                            <a:srgbClr val="4E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9719D"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31.9pt" to="530.6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" strokecolor="#4e81bd" strokeweight=".16917mm">
                <w10:wrap type="topAndBottom" anchorx="page"/>
              </v:line>
            </w:pict>
          </mc:Fallback>
        </mc:AlternateContent>
      </w:r>
      <w:r w:rsidR="00B87159">
        <w:rPr>
          <w:b/>
          <w:sz w:val="24"/>
        </w:rPr>
        <w:t>Section 2 - General</w:t>
      </w:r>
    </w:p>
    <w:p w14:paraId="0B4B6D21" w14:textId="2832F4F9" w:rsidR="00504454" w:rsidRDefault="00B87159">
      <w:pPr>
        <w:pStyle w:val="ListParagraph"/>
        <w:numPr>
          <w:ilvl w:val="0"/>
          <w:numId w:val="1"/>
        </w:numPr>
        <w:tabs>
          <w:tab w:val="left" w:pos="560"/>
        </w:tabs>
        <w:spacing w:before="89"/>
        <w:ind w:right="239" w:hanging="361"/>
        <w:rPr>
          <w:sz w:val="24"/>
        </w:rPr>
      </w:pPr>
      <w:r>
        <w:rPr>
          <w:sz w:val="24"/>
        </w:rPr>
        <w:t xml:space="preserve">ANY school that has NASP as part of </w:t>
      </w:r>
      <w:r w:rsidR="00790C57">
        <w:rPr>
          <w:sz w:val="24"/>
        </w:rPr>
        <w:t>its</w:t>
      </w:r>
      <w:r>
        <w:rPr>
          <w:sz w:val="24"/>
        </w:rPr>
        <w:t xml:space="preserve"> </w:t>
      </w:r>
      <w:r w:rsidR="00790C57">
        <w:rPr>
          <w:sz w:val="24"/>
        </w:rPr>
        <w:t>in-school</w:t>
      </w:r>
      <w:r>
        <w:rPr>
          <w:sz w:val="24"/>
        </w:rPr>
        <w:t xml:space="preserve"> curriculum is eligible to participate. NASP </w:t>
      </w:r>
      <w:r>
        <w:rPr>
          <w:b/>
          <w:sz w:val="24"/>
          <w:u w:val="single"/>
        </w:rPr>
        <w:t xml:space="preserve">MUST </w:t>
      </w:r>
      <w:r>
        <w:rPr>
          <w:b/>
          <w:w w:val="95"/>
          <w:sz w:val="24"/>
          <w:u w:val="single"/>
        </w:rPr>
        <w:t>be</w:t>
      </w:r>
      <w:r>
        <w:rPr>
          <w:b/>
          <w:spacing w:val="-9"/>
          <w:w w:val="95"/>
          <w:sz w:val="24"/>
          <w:u w:val="single"/>
        </w:rPr>
        <w:t xml:space="preserve"> </w:t>
      </w:r>
      <w:r>
        <w:rPr>
          <w:b/>
          <w:w w:val="95"/>
          <w:sz w:val="24"/>
          <w:u w:val="single"/>
        </w:rPr>
        <w:t>taught</w:t>
      </w:r>
      <w:r>
        <w:rPr>
          <w:b/>
          <w:spacing w:val="-7"/>
          <w:w w:val="95"/>
          <w:sz w:val="24"/>
          <w:u w:val="single"/>
        </w:rPr>
        <w:t xml:space="preserve"> </w:t>
      </w:r>
      <w:r>
        <w:rPr>
          <w:b/>
          <w:w w:val="95"/>
          <w:sz w:val="24"/>
          <w:u w:val="single"/>
        </w:rPr>
        <w:t>sometime</w:t>
      </w:r>
      <w:r>
        <w:rPr>
          <w:b/>
          <w:spacing w:val="-11"/>
          <w:w w:val="95"/>
          <w:sz w:val="24"/>
          <w:u w:val="single"/>
        </w:rPr>
        <w:t xml:space="preserve"> </w:t>
      </w:r>
      <w:r>
        <w:rPr>
          <w:b/>
          <w:w w:val="95"/>
          <w:sz w:val="24"/>
          <w:u w:val="single"/>
        </w:rPr>
        <w:t>within</w:t>
      </w:r>
      <w:r>
        <w:rPr>
          <w:b/>
          <w:spacing w:val="-9"/>
          <w:w w:val="95"/>
          <w:sz w:val="24"/>
          <w:u w:val="single"/>
        </w:rPr>
        <w:t xml:space="preserve"> </w:t>
      </w:r>
      <w:r>
        <w:rPr>
          <w:b/>
          <w:w w:val="95"/>
          <w:sz w:val="24"/>
          <w:u w:val="single"/>
        </w:rPr>
        <w:t>the</w:t>
      </w:r>
      <w:r>
        <w:rPr>
          <w:b/>
          <w:spacing w:val="-9"/>
          <w:w w:val="95"/>
          <w:sz w:val="24"/>
          <w:u w:val="single"/>
        </w:rPr>
        <w:t xml:space="preserve"> </w:t>
      </w:r>
      <w:r>
        <w:rPr>
          <w:b/>
          <w:w w:val="95"/>
          <w:sz w:val="24"/>
          <w:u w:val="single"/>
        </w:rPr>
        <w:t>school</w:t>
      </w:r>
      <w:r>
        <w:rPr>
          <w:b/>
          <w:spacing w:val="-7"/>
          <w:w w:val="95"/>
          <w:sz w:val="24"/>
          <w:u w:val="single"/>
        </w:rPr>
        <w:t xml:space="preserve"> </w:t>
      </w:r>
      <w:r>
        <w:rPr>
          <w:b/>
          <w:w w:val="95"/>
          <w:sz w:val="24"/>
          <w:u w:val="single"/>
        </w:rPr>
        <w:t>year</w:t>
      </w:r>
      <w:r>
        <w:rPr>
          <w:b/>
          <w:spacing w:val="-10"/>
          <w:w w:val="95"/>
          <w:sz w:val="24"/>
          <w:u w:val="single"/>
        </w:rPr>
        <w:t xml:space="preserve"> </w:t>
      </w:r>
      <w:r>
        <w:rPr>
          <w:b/>
          <w:w w:val="95"/>
          <w:sz w:val="24"/>
          <w:u w:val="single"/>
        </w:rPr>
        <w:t>to</w:t>
      </w:r>
      <w:r>
        <w:rPr>
          <w:b/>
          <w:spacing w:val="-7"/>
          <w:w w:val="95"/>
          <w:sz w:val="24"/>
          <w:u w:val="single"/>
        </w:rPr>
        <w:t xml:space="preserve"> </w:t>
      </w:r>
      <w:r>
        <w:rPr>
          <w:b/>
          <w:spacing w:val="-3"/>
          <w:w w:val="95"/>
          <w:sz w:val="24"/>
          <w:u w:val="single"/>
        </w:rPr>
        <w:t>meet</w:t>
      </w:r>
      <w:r>
        <w:rPr>
          <w:b/>
          <w:spacing w:val="-7"/>
          <w:w w:val="95"/>
          <w:sz w:val="24"/>
          <w:u w:val="single"/>
        </w:rPr>
        <w:t xml:space="preserve"> </w:t>
      </w:r>
      <w:r>
        <w:rPr>
          <w:b/>
          <w:w w:val="95"/>
          <w:sz w:val="24"/>
          <w:u w:val="single"/>
        </w:rPr>
        <w:t>this</w:t>
      </w:r>
      <w:r>
        <w:rPr>
          <w:b/>
          <w:spacing w:val="-5"/>
          <w:w w:val="95"/>
          <w:sz w:val="24"/>
          <w:u w:val="single"/>
        </w:rPr>
        <w:t xml:space="preserve"> </w:t>
      </w:r>
      <w:r>
        <w:rPr>
          <w:b/>
          <w:spacing w:val="-2"/>
          <w:w w:val="95"/>
          <w:sz w:val="24"/>
          <w:u w:val="single"/>
        </w:rPr>
        <w:t>requirement</w:t>
      </w:r>
      <w:r>
        <w:rPr>
          <w:spacing w:val="-2"/>
          <w:w w:val="95"/>
          <w:sz w:val="24"/>
        </w:rPr>
        <w:t>.</w:t>
      </w:r>
      <w:r>
        <w:rPr>
          <w:spacing w:val="38"/>
          <w:w w:val="95"/>
          <w:sz w:val="24"/>
        </w:rPr>
        <w:t xml:space="preserve"> </w:t>
      </w:r>
      <w:r>
        <w:rPr>
          <w:w w:val="95"/>
          <w:sz w:val="24"/>
        </w:rPr>
        <w:t>After</w:t>
      </w:r>
      <w:r>
        <w:rPr>
          <w:spacing w:val="-6"/>
          <w:w w:val="95"/>
          <w:sz w:val="24"/>
        </w:rPr>
        <w:t xml:space="preserve"> </w:t>
      </w:r>
      <w:r>
        <w:rPr>
          <w:w w:val="95"/>
          <w:sz w:val="24"/>
        </w:rPr>
        <w:t>school</w:t>
      </w:r>
      <w:r>
        <w:rPr>
          <w:spacing w:val="-6"/>
          <w:w w:val="95"/>
          <w:sz w:val="24"/>
        </w:rPr>
        <w:t xml:space="preserve"> </w:t>
      </w:r>
      <w:r>
        <w:rPr>
          <w:w w:val="95"/>
          <w:sz w:val="24"/>
        </w:rPr>
        <w:t>clubs</w:t>
      </w:r>
      <w:r>
        <w:rPr>
          <w:spacing w:val="-5"/>
          <w:w w:val="95"/>
          <w:sz w:val="24"/>
        </w:rPr>
        <w:t xml:space="preserve"> </w:t>
      </w:r>
      <w:r>
        <w:rPr>
          <w:w w:val="95"/>
          <w:sz w:val="24"/>
        </w:rPr>
        <w:t>affiliated</w:t>
      </w:r>
      <w:r>
        <w:rPr>
          <w:spacing w:val="-6"/>
          <w:w w:val="95"/>
          <w:sz w:val="24"/>
        </w:rPr>
        <w:t xml:space="preserve"> </w:t>
      </w:r>
      <w:r>
        <w:rPr>
          <w:w w:val="95"/>
          <w:sz w:val="24"/>
        </w:rPr>
        <w:t xml:space="preserve">with </w:t>
      </w:r>
      <w:r>
        <w:rPr>
          <w:sz w:val="24"/>
        </w:rPr>
        <w:t>the</w:t>
      </w:r>
      <w:r>
        <w:rPr>
          <w:spacing w:val="-18"/>
          <w:sz w:val="24"/>
        </w:rPr>
        <w:t xml:space="preserve"> </w:t>
      </w:r>
      <w:r>
        <w:rPr>
          <w:sz w:val="24"/>
        </w:rPr>
        <w:t>school</w:t>
      </w:r>
      <w:r>
        <w:rPr>
          <w:spacing w:val="-19"/>
          <w:sz w:val="24"/>
        </w:rPr>
        <w:t xml:space="preserve"> </w:t>
      </w:r>
      <w:r>
        <w:rPr>
          <w:sz w:val="24"/>
        </w:rPr>
        <w:t>are</w:t>
      </w:r>
      <w:r>
        <w:rPr>
          <w:spacing w:val="-18"/>
          <w:sz w:val="24"/>
        </w:rPr>
        <w:t xml:space="preserve"> </w:t>
      </w:r>
      <w:r>
        <w:rPr>
          <w:sz w:val="24"/>
        </w:rPr>
        <w:t>welcome</w:t>
      </w:r>
      <w:r>
        <w:rPr>
          <w:spacing w:val="-16"/>
          <w:sz w:val="24"/>
        </w:rPr>
        <w:t xml:space="preserve"> </w:t>
      </w:r>
      <w:r>
        <w:rPr>
          <w:sz w:val="24"/>
        </w:rPr>
        <w:t>to</w:t>
      </w:r>
      <w:r>
        <w:rPr>
          <w:spacing w:val="-18"/>
          <w:sz w:val="24"/>
        </w:rPr>
        <w:t xml:space="preserve"> </w:t>
      </w:r>
      <w:r>
        <w:rPr>
          <w:sz w:val="24"/>
        </w:rPr>
        <w:t>participate</w:t>
      </w:r>
      <w:r>
        <w:rPr>
          <w:spacing w:val="-18"/>
          <w:sz w:val="24"/>
        </w:rPr>
        <w:t xml:space="preserve"> </w:t>
      </w:r>
      <w:r>
        <w:rPr>
          <w:sz w:val="24"/>
        </w:rPr>
        <w:t>as</w:t>
      </w:r>
      <w:r>
        <w:rPr>
          <w:spacing w:val="-18"/>
          <w:sz w:val="24"/>
        </w:rPr>
        <w:t xml:space="preserve"> </w:t>
      </w:r>
      <w:r>
        <w:rPr>
          <w:sz w:val="24"/>
        </w:rPr>
        <w:t>long</w:t>
      </w:r>
      <w:r>
        <w:rPr>
          <w:spacing w:val="-19"/>
          <w:sz w:val="24"/>
        </w:rPr>
        <w:t xml:space="preserve"> </w:t>
      </w:r>
      <w:r>
        <w:rPr>
          <w:sz w:val="24"/>
        </w:rPr>
        <w:t>as</w:t>
      </w:r>
      <w:r>
        <w:rPr>
          <w:spacing w:val="-19"/>
          <w:sz w:val="24"/>
        </w:rPr>
        <w:t xml:space="preserve"> </w:t>
      </w:r>
      <w:r w:rsidRPr="00250FE5">
        <w:rPr>
          <w:bCs/>
          <w:sz w:val="24"/>
        </w:rPr>
        <w:t>NASP</w:t>
      </w:r>
      <w:r w:rsidRPr="00250FE5">
        <w:rPr>
          <w:bCs/>
          <w:spacing w:val="-21"/>
          <w:sz w:val="24"/>
        </w:rPr>
        <w:t xml:space="preserve"> </w:t>
      </w:r>
      <w:r w:rsidRPr="00250FE5">
        <w:rPr>
          <w:bCs/>
          <w:sz w:val="24"/>
        </w:rPr>
        <w:t>is</w:t>
      </w:r>
      <w:r w:rsidRPr="00250FE5">
        <w:rPr>
          <w:bCs/>
          <w:spacing w:val="-20"/>
          <w:sz w:val="24"/>
        </w:rPr>
        <w:t xml:space="preserve"> </w:t>
      </w:r>
      <w:r w:rsidRPr="00250FE5">
        <w:rPr>
          <w:bCs/>
          <w:spacing w:val="-3"/>
          <w:sz w:val="24"/>
        </w:rPr>
        <w:t>taught</w:t>
      </w:r>
      <w:r>
        <w:rPr>
          <w:b/>
          <w:spacing w:val="-20"/>
          <w:sz w:val="24"/>
          <w:u w:val="thick"/>
        </w:rPr>
        <w:t xml:space="preserve"> </w:t>
      </w:r>
      <w:r>
        <w:rPr>
          <w:b/>
          <w:sz w:val="24"/>
          <w:u w:val="thick"/>
        </w:rPr>
        <w:t>in</w:t>
      </w:r>
      <w:r>
        <w:rPr>
          <w:b/>
          <w:spacing w:val="-21"/>
          <w:sz w:val="24"/>
          <w:u w:val="thick"/>
        </w:rPr>
        <w:t xml:space="preserve"> </w:t>
      </w:r>
      <w:r>
        <w:rPr>
          <w:b/>
          <w:sz w:val="24"/>
          <w:u w:val="thick"/>
        </w:rPr>
        <w:t>the</w:t>
      </w:r>
      <w:r>
        <w:rPr>
          <w:b/>
          <w:spacing w:val="-21"/>
          <w:sz w:val="24"/>
          <w:u w:val="thick"/>
        </w:rPr>
        <w:t xml:space="preserve"> </w:t>
      </w:r>
      <w:r>
        <w:rPr>
          <w:b/>
          <w:sz w:val="24"/>
          <w:u w:val="thick"/>
        </w:rPr>
        <w:t>school</w:t>
      </w:r>
      <w:r w:rsidR="00790C57">
        <w:rPr>
          <w:b/>
          <w:spacing w:val="-20"/>
          <w:sz w:val="24"/>
          <w:u w:val="thick"/>
        </w:rPr>
        <w:t xml:space="preserve">, </w:t>
      </w:r>
      <w:r>
        <w:rPr>
          <w:b/>
          <w:spacing w:val="-3"/>
          <w:sz w:val="24"/>
          <w:u w:val="thick"/>
        </w:rPr>
        <w:t>during</w:t>
      </w:r>
      <w:r>
        <w:rPr>
          <w:b/>
          <w:spacing w:val="-21"/>
          <w:sz w:val="24"/>
          <w:u w:val="thick"/>
        </w:rPr>
        <w:t xml:space="preserve"> </w:t>
      </w:r>
      <w:r>
        <w:rPr>
          <w:b/>
          <w:sz w:val="24"/>
          <w:u w:val="thick"/>
        </w:rPr>
        <w:t>the</w:t>
      </w:r>
      <w:r>
        <w:rPr>
          <w:b/>
          <w:spacing w:val="-21"/>
          <w:sz w:val="24"/>
          <w:u w:val="thick"/>
        </w:rPr>
        <w:t xml:space="preserve"> </w:t>
      </w:r>
      <w:r>
        <w:rPr>
          <w:b/>
          <w:sz w:val="24"/>
          <w:u w:val="thick"/>
        </w:rPr>
        <w:t>school</w:t>
      </w:r>
      <w:r>
        <w:rPr>
          <w:b/>
          <w:spacing w:val="-19"/>
          <w:sz w:val="24"/>
          <w:u w:val="thick"/>
        </w:rPr>
        <w:t xml:space="preserve"> </w:t>
      </w:r>
      <w:r>
        <w:rPr>
          <w:b/>
          <w:sz w:val="24"/>
          <w:u w:val="thick"/>
        </w:rPr>
        <w:t>day</w:t>
      </w:r>
      <w:r>
        <w:rPr>
          <w:sz w:val="24"/>
        </w:rPr>
        <w:t>.</w:t>
      </w:r>
    </w:p>
    <w:p w14:paraId="67A651DE" w14:textId="77777777" w:rsidR="00504454" w:rsidRPr="00790C57" w:rsidRDefault="00B87159">
      <w:pPr>
        <w:pStyle w:val="ListParagraph"/>
        <w:numPr>
          <w:ilvl w:val="0"/>
          <w:numId w:val="1"/>
        </w:numPr>
        <w:tabs>
          <w:tab w:val="left" w:pos="560"/>
        </w:tabs>
        <w:ind w:hanging="361"/>
        <w:rPr>
          <w:sz w:val="24"/>
        </w:rPr>
      </w:pPr>
      <w:r w:rsidRPr="00790C57">
        <w:rPr>
          <w:sz w:val="24"/>
        </w:rPr>
        <w:t>Schools must complete all reporting as required by National NASP to be</w:t>
      </w:r>
      <w:r w:rsidRPr="00790C57">
        <w:rPr>
          <w:spacing w:val="-11"/>
          <w:sz w:val="24"/>
        </w:rPr>
        <w:t xml:space="preserve"> </w:t>
      </w:r>
      <w:r w:rsidRPr="00790C57">
        <w:rPr>
          <w:sz w:val="24"/>
        </w:rPr>
        <w:t>eligible.</w:t>
      </w:r>
    </w:p>
    <w:p w14:paraId="727F94FD" w14:textId="5CC8D027" w:rsidR="00504454" w:rsidRPr="00250FE5" w:rsidRDefault="00B87159">
      <w:pPr>
        <w:pStyle w:val="ListParagraph"/>
        <w:numPr>
          <w:ilvl w:val="0"/>
          <w:numId w:val="1"/>
        </w:numPr>
        <w:tabs>
          <w:tab w:val="left" w:pos="560"/>
        </w:tabs>
        <w:spacing w:before="101"/>
        <w:ind w:right="914" w:hanging="361"/>
        <w:rPr>
          <w:sz w:val="24"/>
        </w:rPr>
      </w:pPr>
      <w:r>
        <w:rPr>
          <w:sz w:val="24"/>
        </w:rPr>
        <w:t>Archers</w:t>
      </w:r>
      <w:r>
        <w:rPr>
          <w:spacing w:val="-18"/>
          <w:sz w:val="24"/>
        </w:rPr>
        <w:t xml:space="preserve"> </w:t>
      </w:r>
      <w:r>
        <w:rPr>
          <w:sz w:val="24"/>
        </w:rPr>
        <w:t>may</w:t>
      </w:r>
      <w:r>
        <w:rPr>
          <w:spacing w:val="-19"/>
          <w:sz w:val="24"/>
        </w:rPr>
        <w:t xml:space="preserve"> </w:t>
      </w:r>
      <w:r>
        <w:rPr>
          <w:sz w:val="24"/>
        </w:rPr>
        <w:t>only</w:t>
      </w:r>
      <w:r>
        <w:rPr>
          <w:spacing w:val="-19"/>
          <w:sz w:val="24"/>
        </w:rPr>
        <w:t xml:space="preserve"> </w:t>
      </w:r>
      <w:r>
        <w:rPr>
          <w:sz w:val="24"/>
        </w:rPr>
        <w:t>be</w:t>
      </w:r>
      <w:r>
        <w:rPr>
          <w:spacing w:val="-18"/>
          <w:sz w:val="24"/>
        </w:rPr>
        <w:t xml:space="preserve"> </w:t>
      </w:r>
      <w:r>
        <w:rPr>
          <w:sz w:val="24"/>
        </w:rPr>
        <w:t>entered</w:t>
      </w:r>
      <w:r>
        <w:rPr>
          <w:spacing w:val="-19"/>
          <w:sz w:val="24"/>
        </w:rPr>
        <w:t xml:space="preserve"> </w:t>
      </w:r>
      <w:r>
        <w:rPr>
          <w:sz w:val="24"/>
        </w:rPr>
        <w:t>into</w:t>
      </w:r>
      <w:r>
        <w:rPr>
          <w:spacing w:val="-18"/>
          <w:sz w:val="24"/>
        </w:rPr>
        <w:t xml:space="preserve"> </w:t>
      </w:r>
      <w:r>
        <w:rPr>
          <w:sz w:val="24"/>
        </w:rPr>
        <w:t>the</w:t>
      </w:r>
      <w:r>
        <w:rPr>
          <w:spacing w:val="-18"/>
          <w:sz w:val="24"/>
        </w:rPr>
        <w:t xml:space="preserve"> </w:t>
      </w:r>
      <w:r>
        <w:rPr>
          <w:sz w:val="24"/>
        </w:rPr>
        <w:t>qualifier</w:t>
      </w:r>
      <w:r>
        <w:rPr>
          <w:spacing w:val="-19"/>
          <w:sz w:val="24"/>
        </w:rPr>
        <w:t xml:space="preserve"> </w:t>
      </w:r>
      <w:r>
        <w:rPr>
          <w:sz w:val="24"/>
        </w:rPr>
        <w:t>by</w:t>
      </w:r>
      <w:r>
        <w:rPr>
          <w:spacing w:val="-19"/>
          <w:sz w:val="24"/>
        </w:rPr>
        <w:t xml:space="preserve"> </w:t>
      </w:r>
      <w:r>
        <w:rPr>
          <w:sz w:val="24"/>
        </w:rPr>
        <w:t>the</w:t>
      </w:r>
      <w:r>
        <w:rPr>
          <w:spacing w:val="-18"/>
          <w:sz w:val="24"/>
        </w:rPr>
        <w:t xml:space="preserve"> </w:t>
      </w:r>
      <w:r>
        <w:rPr>
          <w:sz w:val="24"/>
        </w:rPr>
        <w:t>coaching</w:t>
      </w:r>
      <w:r>
        <w:rPr>
          <w:spacing w:val="-19"/>
          <w:sz w:val="24"/>
        </w:rPr>
        <w:t xml:space="preserve"> </w:t>
      </w:r>
      <w:r>
        <w:rPr>
          <w:sz w:val="24"/>
        </w:rPr>
        <w:t>staff</w:t>
      </w:r>
      <w:r>
        <w:rPr>
          <w:spacing w:val="-19"/>
          <w:sz w:val="24"/>
        </w:rPr>
        <w:t xml:space="preserve"> </w:t>
      </w:r>
      <w:r>
        <w:rPr>
          <w:b/>
          <w:sz w:val="24"/>
        </w:rPr>
        <w:t>officially</w:t>
      </w:r>
      <w:r>
        <w:rPr>
          <w:b/>
          <w:spacing w:val="-21"/>
          <w:sz w:val="24"/>
        </w:rPr>
        <w:t xml:space="preserve"> </w:t>
      </w:r>
      <w:r w:rsidR="00790C57">
        <w:rPr>
          <w:b/>
          <w:sz w:val="24"/>
        </w:rPr>
        <w:t>recognized</w:t>
      </w:r>
      <w:r>
        <w:rPr>
          <w:b/>
          <w:spacing w:val="-21"/>
          <w:sz w:val="24"/>
        </w:rPr>
        <w:t xml:space="preserve"> </w:t>
      </w:r>
      <w:r>
        <w:rPr>
          <w:b/>
          <w:spacing w:val="-3"/>
          <w:sz w:val="24"/>
        </w:rPr>
        <w:t>by</w:t>
      </w:r>
      <w:r>
        <w:rPr>
          <w:b/>
          <w:spacing w:val="-21"/>
          <w:sz w:val="24"/>
        </w:rPr>
        <w:t xml:space="preserve"> </w:t>
      </w:r>
      <w:r>
        <w:rPr>
          <w:b/>
          <w:sz w:val="24"/>
        </w:rPr>
        <w:t>the student’s school</w:t>
      </w:r>
      <w:r>
        <w:rPr>
          <w:b/>
          <w:spacing w:val="-11"/>
          <w:sz w:val="24"/>
        </w:rPr>
        <w:t xml:space="preserve"> </w:t>
      </w:r>
      <w:r>
        <w:rPr>
          <w:b/>
          <w:spacing w:val="-2"/>
          <w:sz w:val="24"/>
        </w:rPr>
        <w:t>administration</w:t>
      </w:r>
      <w:r>
        <w:rPr>
          <w:spacing w:val="-2"/>
          <w:sz w:val="24"/>
        </w:rPr>
        <w:t>.</w:t>
      </w:r>
      <w:r w:rsidR="00250FE5">
        <w:rPr>
          <w:spacing w:val="-2"/>
          <w:sz w:val="24"/>
        </w:rPr>
        <w:t xml:space="preserve"> </w:t>
      </w:r>
    </w:p>
    <w:p w14:paraId="1EE6612E" w14:textId="6DFA6173" w:rsidR="00250FE5" w:rsidRDefault="00250FE5">
      <w:pPr>
        <w:pStyle w:val="ListParagraph"/>
        <w:numPr>
          <w:ilvl w:val="0"/>
          <w:numId w:val="1"/>
        </w:numPr>
        <w:tabs>
          <w:tab w:val="left" w:pos="560"/>
        </w:tabs>
        <w:spacing w:before="101"/>
        <w:ind w:right="914" w:hanging="361"/>
        <w:rPr>
          <w:sz w:val="24"/>
        </w:rPr>
      </w:pPr>
      <w:r>
        <w:rPr>
          <w:spacing w:val="-2"/>
          <w:sz w:val="24"/>
        </w:rPr>
        <w:t>Upon initiation of a school’s registration the coach will be asked to verify NASP is being taught in the school.</w:t>
      </w:r>
    </w:p>
    <w:p w14:paraId="23839071" w14:textId="09E56EDC" w:rsidR="00504454" w:rsidRDefault="00B87159">
      <w:pPr>
        <w:pStyle w:val="ListParagraph"/>
        <w:numPr>
          <w:ilvl w:val="0"/>
          <w:numId w:val="1"/>
        </w:numPr>
        <w:tabs>
          <w:tab w:val="left" w:pos="560"/>
        </w:tabs>
        <w:ind w:right="111" w:hanging="361"/>
        <w:rPr>
          <w:sz w:val="24"/>
        </w:rPr>
      </w:pPr>
      <w:r>
        <w:rPr>
          <w:sz w:val="24"/>
        </w:rPr>
        <w:t xml:space="preserve">The head coach </w:t>
      </w:r>
      <w:r w:rsidR="00790C57">
        <w:rPr>
          <w:sz w:val="24"/>
        </w:rPr>
        <w:t xml:space="preserve">from the </w:t>
      </w:r>
      <w:r w:rsidR="00790C57" w:rsidRPr="00790C57">
        <w:rPr>
          <w:b/>
          <w:sz w:val="24"/>
        </w:rPr>
        <w:t>host school</w:t>
      </w:r>
      <w:r w:rsidR="00790C57">
        <w:rPr>
          <w:sz w:val="24"/>
        </w:rPr>
        <w:t xml:space="preserve"> </w:t>
      </w:r>
      <w:r>
        <w:rPr>
          <w:sz w:val="24"/>
        </w:rPr>
        <w:t xml:space="preserve">must completely fill out the </w:t>
      </w:r>
      <w:r>
        <w:rPr>
          <w:sz w:val="24"/>
          <w:u w:val="single"/>
        </w:rPr>
        <w:t>20</w:t>
      </w:r>
      <w:r w:rsidR="00250FE5">
        <w:rPr>
          <w:sz w:val="24"/>
          <w:u w:val="single"/>
        </w:rPr>
        <w:t>20</w:t>
      </w:r>
      <w:r>
        <w:rPr>
          <w:sz w:val="24"/>
          <w:u w:val="single"/>
        </w:rPr>
        <w:t xml:space="preserve"> Qualifier Registration Form</w:t>
      </w:r>
      <w:r>
        <w:rPr>
          <w:sz w:val="24"/>
        </w:rPr>
        <w:t xml:space="preserve">, including </w:t>
      </w:r>
      <w:r w:rsidRPr="00790C57">
        <w:rPr>
          <w:b/>
          <w:sz w:val="24"/>
        </w:rPr>
        <w:t>ALL</w:t>
      </w:r>
      <w:r>
        <w:rPr>
          <w:sz w:val="24"/>
        </w:rPr>
        <w:t xml:space="preserve"> requested</w:t>
      </w:r>
      <w:r>
        <w:rPr>
          <w:spacing w:val="-4"/>
          <w:sz w:val="24"/>
        </w:rPr>
        <w:t xml:space="preserve"> </w:t>
      </w:r>
      <w:r>
        <w:rPr>
          <w:sz w:val="24"/>
        </w:rPr>
        <w:t>contact</w:t>
      </w:r>
      <w:r>
        <w:rPr>
          <w:spacing w:val="-3"/>
          <w:sz w:val="24"/>
        </w:rPr>
        <w:t xml:space="preserve"> </w:t>
      </w:r>
      <w:r>
        <w:rPr>
          <w:sz w:val="24"/>
        </w:rPr>
        <w:t>information</w:t>
      </w:r>
      <w:r w:rsidR="00790C57">
        <w:rPr>
          <w:sz w:val="24"/>
        </w:rPr>
        <w:t>,</w:t>
      </w:r>
      <w:r>
        <w:rPr>
          <w:spacing w:val="-3"/>
          <w:sz w:val="24"/>
        </w:rPr>
        <w:t xml:space="preserve"> </w:t>
      </w:r>
      <w:r>
        <w:rPr>
          <w:sz w:val="24"/>
        </w:rPr>
        <w:t>to</w:t>
      </w:r>
      <w:r>
        <w:rPr>
          <w:spacing w:val="-3"/>
          <w:sz w:val="24"/>
        </w:rPr>
        <w:t xml:space="preserve"> </w:t>
      </w:r>
      <w:r>
        <w:rPr>
          <w:sz w:val="24"/>
        </w:rPr>
        <w:t>register</w:t>
      </w:r>
      <w:r>
        <w:rPr>
          <w:spacing w:val="-4"/>
          <w:sz w:val="24"/>
        </w:rPr>
        <w:t xml:space="preserve"> </w:t>
      </w:r>
      <w:r>
        <w:rPr>
          <w:sz w:val="24"/>
        </w:rPr>
        <w:t>their</w:t>
      </w:r>
      <w:r>
        <w:rPr>
          <w:spacing w:val="-4"/>
          <w:sz w:val="24"/>
        </w:rPr>
        <w:t xml:space="preserve"> </w:t>
      </w:r>
      <w:r>
        <w:rPr>
          <w:sz w:val="24"/>
        </w:rPr>
        <w:t>qualifier</w:t>
      </w:r>
      <w:r>
        <w:rPr>
          <w:spacing w:val="-4"/>
          <w:sz w:val="24"/>
        </w:rPr>
        <w:t xml:space="preserve"> </w:t>
      </w:r>
      <w:r>
        <w:rPr>
          <w:sz w:val="24"/>
        </w:rPr>
        <w:t>a</w:t>
      </w:r>
      <w:r>
        <w:rPr>
          <w:spacing w:val="-3"/>
          <w:sz w:val="24"/>
        </w:rPr>
        <w:t xml:space="preserve"> </w:t>
      </w:r>
      <w:r>
        <w:rPr>
          <w:sz w:val="24"/>
        </w:rPr>
        <w:t>minimum</w:t>
      </w:r>
      <w:r>
        <w:rPr>
          <w:spacing w:val="-4"/>
          <w:sz w:val="24"/>
        </w:rPr>
        <w:t xml:space="preserve"> </w:t>
      </w:r>
      <w:r>
        <w:rPr>
          <w:sz w:val="24"/>
        </w:rPr>
        <w:t>of</w:t>
      </w:r>
      <w:r>
        <w:rPr>
          <w:spacing w:val="-4"/>
          <w:sz w:val="24"/>
        </w:rPr>
        <w:t xml:space="preserve"> </w:t>
      </w:r>
      <w:r>
        <w:rPr>
          <w:sz w:val="24"/>
        </w:rPr>
        <w:t>2</w:t>
      </w:r>
      <w:r>
        <w:rPr>
          <w:spacing w:val="-4"/>
          <w:sz w:val="24"/>
        </w:rPr>
        <w:t xml:space="preserve"> </w:t>
      </w:r>
      <w:r>
        <w:rPr>
          <w:sz w:val="24"/>
        </w:rPr>
        <w:t>weeks</w:t>
      </w:r>
      <w:r>
        <w:rPr>
          <w:spacing w:val="-3"/>
          <w:sz w:val="24"/>
        </w:rPr>
        <w:t xml:space="preserve"> </w:t>
      </w:r>
      <w:r>
        <w:rPr>
          <w:sz w:val="24"/>
        </w:rPr>
        <w:t>prior</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qualifier.</w:t>
      </w:r>
    </w:p>
    <w:p w14:paraId="09491380" w14:textId="6E3AEFDA" w:rsidR="00504454" w:rsidRDefault="00B87159">
      <w:pPr>
        <w:pStyle w:val="ListParagraph"/>
        <w:numPr>
          <w:ilvl w:val="0"/>
          <w:numId w:val="1"/>
        </w:numPr>
        <w:tabs>
          <w:tab w:val="left" w:pos="560"/>
        </w:tabs>
        <w:ind w:right="522" w:hanging="361"/>
        <w:rPr>
          <w:sz w:val="24"/>
        </w:rPr>
      </w:pPr>
      <w:r>
        <w:rPr>
          <w:sz w:val="24"/>
        </w:rPr>
        <w:t xml:space="preserve">The </w:t>
      </w:r>
      <w:r w:rsidRPr="00790C57">
        <w:rPr>
          <w:sz w:val="24"/>
        </w:rPr>
        <w:t>20</w:t>
      </w:r>
      <w:r w:rsidR="00250FE5">
        <w:rPr>
          <w:sz w:val="24"/>
        </w:rPr>
        <w:t>20</w:t>
      </w:r>
      <w:r w:rsidRPr="00790C57">
        <w:rPr>
          <w:sz w:val="24"/>
        </w:rPr>
        <w:t xml:space="preserve"> Qualifier </w:t>
      </w:r>
      <w:r w:rsidRPr="00790C57">
        <w:rPr>
          <w:sz w:val="24"/>
          <w:u w:val="single"/>
        </w:rPr>
        <w:t>Archer</w:t>
      </w:r>
      <w:r w:rsidRPr="00790C57">
        <w:rPr>
          <w:sz w:val="24"/>
        </w:rPr>
        <w:t xml:space="preserve"> Registration Form</w:t>
      </w:r>
      <w:r>
        <w:rPr>
          <w:sz w:val="24"/>
        </w:rPr>
        <w:t xml:space="preserve"> will be e-mailed to each participating coach upon receipt of the Event Registration form from the host school. This form is used to record the scores from your qualifier and is discussed later in these</w:t>
      </w:r>
      <w:r>
        <w:rPr>
          <w:spacing w:val="-7"/>
          <w:sz w:val="24"/>
        </w:rPr>
        <w:t xml:space="preserve"> </w:t>
      </w:r>
      <w:r>
        <w:rPr>
          <w:sz w:val="24"/>
        </w:rPr>
        <w:t>rules.</w:t>
      </w:r>
    </w:p>
    <w:p w14:paraId="21946364" w14:textId="77777777" w:rsidR="00250FE5" w:rsidRPr="00250FE5" w:rsidRDefault="00B87159">
      <w:pPr>
        <w:pStyle w:val="ListParagraph"/>
        <w:numPr>
          <w:ilvl w:val="0"/>
          <w:numId w:val="1"/>
        </w:numPr>
        <w:tabs>
          <w:tab w:val="left" w:pos="560"/>
        </w:tabs>
        <w:spacing w:before="122"/>
        <w:ind w:right="308" w:hanging="361"/>
        <w:rPr>
          <w:sz w:val="24"/>
        </w:rPr>
      </w:pPr>
      <w:r>
        <w:rPr>
          <w:sz w:val="24"/>
        </w:rPr>
        <w:t>Only</w:t>
      </w:r>
      <w:r>
        <w:rPr>
          <w:spacing w:val="-14"/>
          <w:sz w:val="24"/>
        </w:rPr>
        <w:t xml:space="preserve"> </w:t>
      </w:r>
      <w:r>
        <w:rPr>
          <w:sz w:val="24"/>
        </w:rPr>
        <w:t>the</w:t>
      </w:r>
      <w:r>
        <w:rPr>
          <w:spacing w:val="-13"/>
          <w:sz w:val="24"/>
        </w:rPr>
        <w:t xml:space="preserve"> </w:t>
      </w:r>
      <w:r>
        <w:rPr>
          <w:b/>
          <w:sz w:val="24"/>
        </w:rPr>
        <w:t>host</w:t>
      </w:r>
      <w:r>
        <w:rPr>
          <w:b/>
          <w:spacing w:val="-16"/>
          <w:sz w:val="24"/>
        </w:rPr>
        <w:t xml:space="preserve"> </w:t>
      </w:r>
      <w:r>
        <w:rPr>
          <w:b/>
          <w:spacing w:val="-3"/>
          <w:sz w:val="24"/>
        </w:rPr>
        <w:t>school</w:t>
      </w:r>
      <w:r>
        <w:rPr>
          <w:b/>
          <w:spacing w:val="-14"/>
          <w:sz w:val="24"/>
        </w:rPr>
        <w:t xml:space="preserve"> </w:t>
      </w:r>
      <w:r>
        <w:rPr>
          <w:sz w:val="24"/>
        </w:rPr>
        <w:t>will</w:t>
      </w:r>
      <w:r>
        <w:rPr>
          <w:spacing w:val="-14"/>
          <w:sz w:val="24"/>
        </w:rPr>
        <w:t xml:space="preserve"> </w:t>
      </w:r>
      <w:r>
        <w:rPr>
          <w:sz w:val="24"/>
        </w:rPr>
        <w:t>fill</w:t>
      </w:r>
      <w:r>
        <w:rPr>
          <w:spacing w:val="-14"/>
          <w:sz w:val="24"/>
        </w:rPr>
        <w:t xml:space="preserve"> </w:t>
      </w:r>
      <w:r>
        <w:rPr>
          <w:sz w:val="24"/>
        </w:rPr>
        <w:t>out</w:t>
      </w:r>
      <w:r>
        <w:rPr>
          <w:spacing w:val="-13"/>
          <w:sz w:val="24"/>
        </w:rPr>
        <w:t xml:space="preserve"> </w:t>
      </w:r>
      <w:r>
        <w:rPr>
          <w:sz w:val="24"/>
        </w:rPr>
        <w:t>a</w:t>
      </w:r>
      <w:r>
        <w:rPr>
          <w:spacing w:val="-13"/>
          <w:sz w:val="24"/>
        </w:rPr>
        <w:t xml:space="preserve"> </w:t>
      </w:r>
      <w:r>
        <w:rPr>
          <w:sz w:val="24"/>
        </w:rPr>
        <w:t>Qualifier</w:t>
      </w:r>
      <w:r>
        <w:rPr>
          <w:spacing w:val="-14"/>
          <w:sz w:val="24"/>
        </w:rPr>
        <w:t xml:space="preserve"> </w:t>
      </w:r>
      <w:r>
        <w:rPr>
          <w:sz w:val="24"/>
        </w:rPr>
        <w:t>Registration</w:t>
      </w:r>
      <w:r>
        <w:rPr>
          <w:spacing w:val="-13"/>
          <w:sz w:val="24"/>
        </w:rPr>
        <w:t xml:space="preserve"> </w:t>
      </w:r>
      <w:r>
        <w:rPr>
          <w:sz w:val="24"/>
        </w:rPr>
        <w:t>Form.</w:t>
      </w:r>
      <w:r>
        <w:rPr>
          <w:spacing w:val="-13"/>
          <w:sz w:val="24"/>
        </w:rPr>
        <w:t xml:space="preserve"> </w:t>
      </w:r>
    </w:p>
    <w:p w14:paraId="537DBDD0" w14:textId="5F5CC055" w:rsidR="00504454" w:rsidRDefault="00B87159">
      <w:pPr>
        <w:pStyle w:val="ListParagraph"/>
        <w:numPr>
          <w:ilvl w:val="0"/>
          <w:numId w:val="1"/>
        </w:numPr>
        <w:tabs>
          <w:tab w:val="left" w:pos="560"/>
        </w:tabs>
        <w:spacing w:before="122"/>
        <w:ind w:right="308" w:hanging="361"/>
        <w:rPr>
          <w:sz w:val="24"/>
        </w:rPr>
      </w:pPr>
      <w:r>
        <w:rPr>
          <w:sz w:val="24"/>
        </w:rPr>
        <w:t>The</w:t>
      </w:r>
      <w:r>
        <w:rPr>
          <w:spacing w:val="-15"/>
          <w:sz w:val="24"/>
        </w:rPr>
        <w:t xml:space="preserve"> </w:t>
      </w:r>
      <w:r>
        <w:rPr>
          <w:b/>
          <w:sz w:val="24"/>
        </w:rPr>
        <w:t>host</w:t>
      </w:r>
      <w:r>
        <w:rPr>
          <w:b/>
          <w:spacing w:val="-16"/>
          <w:sz w:val="24"/>
        </w:rPr>
        <w:t xml:space="preserve"> </w:t>
      </w:r>
      <w:r>
        <w:rPr>
          <w:b/>
          <w:sz w:val="24"/>
        </w:rPr>
        <w:t>school</w:t>
      </w:r>
      <w:r>
        <w:rPr>
          <w:b/>
          <w:spacing w:val="-4"/>
          <w:sz w:val="24"/>
        </w:rPr>
        <w:t xml:space="preserve"> </w:t>
      </w:r>
      <w:r>
        <w:rPr>
          <w:sz w:val="24"/>
        </w:rPr>
        <w:t>is</w:t>
      </w:r>
      <w:r>
        <w:rPr>
          <w:spacing w:val="-13"/>
          <w:sz w:val="24"/>
        </w:rPr>
        <w:t xml:space="preserve"> </w:t>
      </w:r>
      <w:r>
        <w:rPr>
          <w:sz w:val="24"/>
        </w:rPr>
        <w:t>also</w:t>
      </w:r>
      <w:r>
        <w:rPr>
          <w:spacing w:val="-13"/>
          <w:sz w:val="24"/>
        </w:rPr>
        <w:t xml:space="preserve"> </w:t>
      </w:r>
      <w:r>
        <w:rPr>
          <w:sz w:val="24"/>
        </w:rPr>
        <w:t>responsible</w:t>
      </w:r>
      <w:r>
        <w:rPr>
          <w:spacing w:val="-13"/>
          <w:sz w:val="24"/>
        </w:rPr>
        <w:t xml:space="preserve"> </w:t>
      </w:r>
      <w:r>
        <w:rPr>
          <w:sz w:val="24"/>
        </w:rPr>
        <w:t>for reporting any additional schools added to the qualifier after original</w:t>
      </w:r>
      <w:r>
        <w:rPr>
          <w:spacing w:val="-13"/>
          <w:sz w:val="24"/>
        </w:rPr>
        <w:t xml:space="preserve"> </w:t>
      </w:r>
      <w:r>
        <w:rPr>
          <w:sz w:val="24"/>
        </w:rPr>
        <w:t>submission</w:t>
      </w:r>
      <w:r w:rsidR="00250FE5">
        <w:rPr>
          <w:sz w:val="24"/>
        </w:rPr>
        <w:t xml:space="preserve"> by emailing an amended Qualifier Registration Form</w:t>
      </w:r>
      <w:r>
        <w:rPr>
          <w:sz w:val="24"/>
        </w:rPr>
        <w:t>.</w:t>
      </w:r>
    </w:p>
    <w:p w14:paraId="19E7A3C4" w14:textId="4623733A" w:rsidR="00504454" w:rsidRDefault="00B87159">
      <w:pPr>
        <w:pStyle w:val="ListParagraph"/>
        <w:numPr>
          <w:ilvl w:val="0"/>
          <w:numId w:val="1"/>
        </w:numPr>
        <w:tabs>
          <w:tab w:val="left" w:pos="560"/>
        </w:tabs>
        <w:ind w:right="485" w:hanging="361"/>
        <w:rPr>
          <w:sz w:val="24"/>
        </w:rPr>
      </w:pPr>
      <w:r>
        <w:rPr>
          <w:sz w:val="24"/>
        </w:rPr>
        <w:t xml:space="preserve">If a school wants to be added to a qualifier that has already been submitted, they must contact the host school and the host school must resubmit the Qualifier Registration Form. The </w:t>
      </w:r>
      <w:r w:rsidR="000154D3">
        <w:rPr>
          <w:sz w:val="24"/>
        </w:rPr>
        <w:t>two-week</w:t>
      </w:r>
      <w:r>
        <w:rPr>
          <w:sz w:val="24"/>
        </w:rPr>
        <w:t xml:space="preserve"> rule still</w:t>
      </w:r>
      <w:r>
        <w:rPr>
          <w:spacing w:val="-2"/>
          <w:sz w:val="24"/>
        </w:rPr>
        <w:t xml:space="preserve"> </w:t>
      </w:r>
      <w:r>
        <w:rPr>
          <w:sz w:val="24"/>
        </w:rPr>
        <w:t>applies.</w:t>
      </w:r>
    </w:p>
    <w:p w14:paraId="66824974" w14:textId="77777777" w:rsidR="00504454" w:rsidRDefault="00B87159">
      <w:pPr>
        <w:pStyle w:val="ListParagraph"/>
        <w:numPr>
          <w:ilvl w:val="0"/>
          <w:numId w:val="1"/>
        </w:numPr>
        <w:tabs>
          <w:tab w:val="left" w:pos="560"/>
        </w:tabs>
        <w:ind w:right="478" w:hanging="361"/>
        <w:rPr>
          <w:sz w:val="24"/>
        </w:rPr>
      </w:pPr>
      <w:r>
        <w:rPr>
          <w:sz w:val="24"/>
        </w:rPr>
        <w:t>All</w:t>
      </w:r>
      <w:r>
        <w:rPr>
          <w:spacing w:val="-10"/>
          <w:sz w:val="24"/>
        </w:rPr>
        <w:t xml:space="preserve"> </w:t>
      </w:r>
      <w:r>
        <w:rPr>
          <w:sz w:val="24"/>
        </w:rPr>
        <w:t>members</w:t>
      </w:r>
      <w:r>
        <w:rPr>
          <w:spacing w:val="-9"/>
          <w:sz w:val="24"/>
        </w:rPr>
        <w:t xml:space="preserve"> </w:t>
      </w:r>
      <w:r>
        <w:rPr>
          <w:sz w:val="24"/>
        </w:rPr>
        <w:t>of</w:t>
      </w:r>
      <w:r>
        <w:rPr>
          <w:spacing w:val="-10"/>
          <w:sz w:val="24"/>
        </w:rPr>
        <w:t xml:space="preserve"> </w:t>
      </w:r>
      <w:r>
        <w:rPr>
          <w:sz w:val="24"/>
        </w:rPr>
        <w:t>a</w:t>
      </w:r>
      <w:r>
        <w:rPr>
          <w:spacing w:val="-9"/>
          <w:sz w:val="24"/>
        </w:rPr>
        <w:t xml:space="preserve"> </w:t>
      </w:r>
      <w:r>
        <w:rPr>
          <w:sz w:val="24"/>
        </w:rPr>
        <w:t>team</w:t>
      </w:r>
      <w:r>
        <w:rPr>
          <w:spacing w:val="-7"/>
          <w:sz w:val="24"/>
        </w:rPr>
        <w:t xml:space="preserve"> </w:t>
      </w:r>
      <w:r>
        <w:rPr>
          <w:sz w:val="24"/>
        </w:rPr>
        <w:t>must</w:t>
      </w:r>
      <w:r>
        <w:rPr>
          <w:spacing w:val="-9"/>
          <w:sz w:val="24"/>
        </w:rPr>
        <w:t xml:space="preserve"> </w:t>
      </w:r>
      <w:r>
        <w:rPr>
          <w:sz w:val="24"/>
        </w:rPr>
        <w:t>qualify</w:t>
      </w:r>
      <w:r>
        <w:rPr>
          <w:spacing w:val="-10"/>
          <w:sz w:val="24"/>
        </w:rPr>
        <w:t xml:space="preserve"> </w:t>
      </w:r>
      <w:r>
        <w:rPr>
          <w:sz w:val="24"/>
        </w:rPr>
        <w:t>on</w:t>
      </w:r>
      <w:r>
        <w:rPr>
          <w:spacing w:val="-9"/>
          <w:sz w:val="24"/>
        </w:rPr>
        <w:t xml:space="preserve"> </w:t>
      </w:r>
      <w:r>
        <w:rPr>
          <w:sz w:val="24"/>
        </w:rPr>
        <w:t>the</w:t>
      </w:r>
      <w:r>
        <w:rPr>
          <w:spacing w:val="-9"/>
          <w:sz w:val="24"/>
        </w:rPr>
        <w:t xml:space="preserve"> </w:t>
      </w:r>
      <w:r>
        <w:rPr>
          <w:sz w:val="24"/>
        </w:rPr>
        <w:t>same</w:t>
      </w:r>
      <w:r>
        <w:rPr>
          <w:spacing w:val="-9"/>
          <w:sz w:val="24"/>
        </w:rPr>
        <w:t xml:space="preserve"> </w:t>
      </w:r>
      <w:r>
        <w:rPr>
          <w:sz w:val="24"/>
        </w:rPr>
        <w:t>date,</w:t>
      </w:r>
      <w:r>
        <w:rPr>
          <w:spacing w:val="-8"/>
          <w:sz w:val="24"/>
        </w:rPr>
        <w:t xml:space="preserve"> </w:t>
      </w:r>
      <w:r>
        <w:rPr>
          <w:sz w:val="24"/>
        </w:rPr>
        <w:t>time</w:t>
      </w:r>
      <w:r>
        <w:rPr>
          <w:spacing w:val="-9"/>
          <w:sz w:val="24"/>
        </w:rPr>
        <w:t xml:space="preserve"> </w:t>
      </w:r>
      <w:r>
        <w:rPr>
          <w:sz w:val="24"/>
        </w:rPr>
        <w:t>and</w:t>
      </w:r>
      <w:r>
        <w:rPr>
          <w:spacing w:val="-10"/>
          <w:sz w:val="24"/>
        </w:rPr>
        <w:t xml:space="preserve"> </w:t>
      </w:r>
      <w:r>
        <w:rPr>
          <w:sz w:val="24"/>
        </w:rPr>
        <w:t>location.</w:t>
      </w:r>
      <w:r>
        <w:rPr>
          <w:spacing w:val="35"/>
          <w:sz w:val="24"/>
        </w:rPr>
        <w:t xml:space="preserve"> </w:t>
      </w:r>
      <w:r>
        <w:rPr>
          <w:b/>
          <w:sz w:val="24"/>
        </w:rPr>
        <w:t>No</w:t>
      </w:r>
      <w:r>
        <w:rPr>
          <w:b/>
          <w:spacing w:val="-9"/>
          <w:sz w:val="24"/>
        </w:rPr>
        <w:t xml:space="preserve"> </w:t>
      </w:r>
      <w:r>
        <w:rPr>
          <w:b/>
          <w:spacing w:val="-3"/>
          <w:sz w:val="24"/>
        </w:rPr>
        <w:t>make-up</w:t>
      </w:r>
      <w:r>
        <w:rPr>
          <w:b/>
          <w:spacing w:val="-12"/>
          <w:sz w:val="24"/>
        </w:rPr>
        <w:t xml:space="preserve"> </w:t>
      </w:r>
      <w:r>
        <w:rPr>
          <w:b/>
          <w:sz w:val="24"/>
        </w:rPr>
        <w:t>dates</w:t>
      </w:r>
      <w:r>
        <w:rPr>
          <w:b/>
          <w:spacing w:val="-9"/>
          <w:sz w:val="24"/>
        </w:rPr>
        <w:t xml:space="preserve"> </w:t>
      </w:r>
      <w:r>
        <w:rPr>
          <w:sz w:val="24"/>
        </w:rPr>
        <w:t>will</w:t>
      </w:r>
      <w:r>
        <w:rPr>
          <w:spacing w:val="-10"/>
          <w:sz w:val="24"/>
        </w:rPr>
        <w:t xml:space="preserve"> </w:t>
      </w:r>
      <w:r>
        <w:rPr>
          <w:sz w:val="24"/>
        </w:rPr>
        <w:t>be allowed for archers who are shooting as part of a team who has already shot their official</w:t>
      </w:r>
      <w:r>
        <w:rPr>
          <w:spacing w:val="-37"/>
          <w:sz w:val="24"/>
        </w:rPr>
        <w:t xml:space="preserve"> </w:t>
      </w:r>
      <w:r>
        <w:rPr>
          <w:sz w:val="24"/>
        </w:rPr>
        <w:t>qualifier.</w:t>
      </w:r>
    </w:p>
    <w:p w14:paraId="2F48CA46" w14:textId="0FBC378F" w:rsidR="00504454" w:rsidRPr="000154D3" w:rsidRDefault="00B87159">
      <w:pPr>
        <w:pStyle w:val="ListParagraph"/>
        <w:numPr>
          <w:ilvl w:val="0"/>
          <w:numId w:val="1"/>
        </w:numPr>
        <w:tabs>
          <w:tab w:val="left" w:pos="560"/>
        </w:tabs>
        <w:ind w:right="604" w:hanging="361"/>
        <w:rPr>
          <w:sz w:val="24"/>
        </w:rPr>
      </w:pPr>
      <w:r w:rsidRPr="000154D3">
        <w:rPr>
          <w:sz w:val="24"/>
        </w:rPr>
        <w:t>As a result of the rule change for the</w:t>
      </w:r>
      <w:r w:rsidR="00250FE5">
        <w:rPr>
          <w:sz w:val="24"/>
        </w:rPr>
        <w:t xml:space="preserve"> </w:t>
      </w:r>
      <w:r w:rsidRPr="000154D3">
        <w:rPr>
          <w:sz w:val="24"/>
        </w:rPr>
        <w:t xml:space="preserve">National and </w:t>
      </w:r>
      <w:r w:rsidR="00250FE5">
        <w:rPr>
          <w:sz w:val="24"/>
        </w:rPr>
        <w:t>Open/Championship</w:t>
      </w:r>
      <w:r w:rsidRPr="000154D3">
        <w:rPr>
          <w:sz w:val="24"/>
        </w:rPr>
        <w:t xml:space="preserve"> Tournaments, third graders are no longer allowed to</w:t>
      </w:r>
      <w:r w:rsidRPr="000154D3">
        <w:rPr>
          <w:spacing w:val="-3"/>
          <w:sz w:val="24"/>
        </w:rPr>
        <w:t xml:space="preserve"> </w:t>
      </w:r>
      <w:r w:rsidRPr="000154D3">
        <w:rPr>
          <w:sz w:val="24"/>
        </w:rPr>
        <w:t>compete.</w:t>
      </w:r>
    </w:p>
    <w:p w14:paraId="16849ED2" w14:textId="77777777" w:rsidR="00504454" w:rsidRDefault="00B87159">
      <w:pPr>
        <w:pStyle w:val="ListParagraph"/>
        <w:numPr>
          <w:ilvl w:val="0"/>
          <w:numId w:val="1"/>
        </w:numPr>
        <w:tabs>
          <w:tab w:val="left" w:pos="560"/>
        </w:tabs>
        <w:ind w:right="289" w:hanging="361"/>
        <w:jc w:val="both"/>
        <w:rPr>
          <w:sz w:val="24"/>
        </w:rPr>
      </w:pPr>
      <w:r>
        <w:rPr>
          <w:sz w:val="24"/>
        </w:rPr>
        <w:t>The number of archers entered on your qualifier roster will be the maximum number of archers you may enter in the state tournament so plan accordingly</w:t>
      </w:r>
      <w:r w:rsidRPr="000154D3">
        <w:rPr>
          <w:sz w:val="24"/>
        </w:rPr>
        <w:t>, i.e. if an archer is ill on qualifier day, you may enter their name with a zero score (you may not exceed the 24 on a team</w:t>
      </w:r>
      <w:r w:rsidRPr="000154D3">
        <w:rPr>
          <w:spacing w:val="-17"/>
          <w:sz w:val="24"/>
        </w:rPr>
        <w:t xml:space="preserve"> </w:t>
      </w:r>
      <w:r w:rsidRPr="000154D3">
        <w:rPr>
          <w:sz w:val="24"/>
        </w:rPr>
        <w:t>limit).</w:t>
      </w:r>
    </w:p>
    <w:p w14:paraId="78CDAB63" w14:textId="77777777" w:rsidR="00504454" w:rsidRDefault="00B87159">
      <w:pPr>
        <w:pStyle w:val="ListParagraph"/>
        <w:numPr>
          <w:ilvl w:val="0"/>
          <w:numId w:val="1"/>
        </w:numPr>
        <w:tabs>
          <w:tab w:val="left" w:pos="560"/>
        </w:tabs>
        <w:spacing w:before="119"/>
        <w:ind w:hanging="361"/>
        <w:rPr>
          <w:sz w:val="24"/>
        </w:rPr>
      </w:pPr>
      <w:r>
        <w:rPr>
          <w:sz w:val="24"/>
        </w:rPr>
        <w:t>There are several formats available to shoot a</w:t>
      </w:r>
      <w:r>
        <w:rPr>
          <w:spacing w:val="-4"/>
          <w:sz w:val="24"/>
        </w:rPr>
        <w:t xml:space="preserve"> </w:t>
      </w:r>
      <w:r>
        <w:rPr>
          <w:sz w:val="24"/>
        </w:rPr>
        <w:t>qualifier.</w:t>
      </w:r>
    </w:p>
    <w:p w14:paraId="0534F1A6" w14:textId="77777777" w:rsidR="00504454" w:rsidRPr="000154D3" w:rsidRDefault="00B87159">
      <w:pPr>
        <w:pStyle w:val="Heading1"/>
        <w:numPr>
          <w:ilvl w:val="1"/>
          <w:numId w:val="1"/>
        </w:numPr>
        <w:tabs>
          <w:tab w:val="left" w:pos="920"/>
        </w:tabs>
        <w:spacing w:before="122"/>
        <w:rPr>
          <w:rFonts w:ascii="Arial"/>
        </w:rPr>
      </w:pPr>
      <w:r w:rsidRPr="000154D3">
        <w:rPr>
          <w:spacing w:val="-3"/>
        </w:rPr>
        <w:t>Tournament</w:t>
      </w:r>
      <w:r w:rsidRPr="000154D3">
        <w:rPr>
          <w:spacing w:val="-12"/>
        </w:rPr>
        <w:t xml:space="preserve"> </w:t>
      </w:r>
      <w:r w:rsidRPr="000154D3">
        <w:rPr>
          <w:spacing w:val="-3"/>
        </w:rPr>
        <w:t>qualifiers</w:t>
      </w:r>
      <w:r w:rsidRPr="000154D3">
        <w:rPr>
          <w:spacing w:val="-14"/>
        </w:rPr>
        <w:t xml:space="preserve"> </w:t>
      </w:r>
      <w:r w:rsidRPr="000154D3">
        <w:rPr>
          <w:spacing w:val="-3"/>
        </w:rPr>
        <w:t>must</w:t>
      </w:r>
      <w:r w:rsidRPr="000154D3">
        <w:rPr>
          <w:spacing w:val="-12"/>
        </w:rPr>
        <w:t xml:space="preserve"> </w:t>
      </w:r>
      <w:r w:rsidRPr="000154D3">
        <w:rPr>
          <w:spacing w:val="-3"/>
        </w:rPr>
        <w:t>be</w:t>
      </w:r>
      <w:r w:rsidRPr="000154D3">
        <w:rPr>
          <w:spacing w:val="-16"/>
        </w:rPr>
        <w:t xml:space="preserve"> </w:t>
      </w:r>
      <w:r w:rsidRPr="000154D3">
        <w:t>shot</w:t>
      </w:r>
      <w:r w:rsidRPr="000154D3">
        <w:rPr>
          <w:spacing w:val="-14"/>
        </w:rPr>
        <w:t xml:space="preserve"> </w:t>
      </w:r>
      <w:r w:rsidRPr="000154D3">
        <w:t>face</w:t>
      </w:r>
      <w:r w:rsidRPr="000154D3">
        <w:rPr>
          <w:spacing w:val="-16"/>
        </w:rPr>
        <w:t xml:space="preserve"> </w:t>
      </w:r>
      <w:r w:rsidRPr="000154D3">
        <w:t>to</w:t>
      </w:r>
      <w:r w:rsidRPr="000154D3">
        <w:rPr>
          <w:spacing w:val="-14"/>
        </w:rPr>
        <w:t xml:space="preserve"> </w:t>
      </w:r>
      <w:r w:rsidRPr="000154D3">
        <w:t>face</w:t>
      </w:r>
      <w:r w:rsidRPr="000154D3">
        <w:rPr>
          <w:spacing w:val="-16"/>
        </w:rPr>
        <w:t xml:space="preserve"> </w:t>
      </w:r>
      <w:r w:rsidRPr="000154D3">
        <w:t>with</w:t>
      </w:r>
      <w:r w:rsidRPr="000154D3">
        <w:rPr>
          <w:spacing w:val="-13"/>
        </w:rPr>
        <w:t xml:space="preserve"> </w:t>
      </w:r>
      <w:r w:rsidRPr="000154D3">
        <w:rPr>
          <w:spacing w:val="-3"/>
        </w:rPr>
        <w:t>at</w:t>
      </w:r>
      <w:r w:rsidRPr="000154D3">
        <w:rPr>
          <w:spacing w:val="-14"/>
        </w:rPr>
        <w:t xml:space="preserve"> </w:t>
      </w:r>
      <w:r w:rsidRPr="000154D3">
        <w:rPr>
          <w:spacing w:val="-3"/>
        </w:rPr>
        <w:t>least</w:t>
      </w:r>
      <w:r w:rsidRPr="000154D3">
        <w:rPr>
          <w:spacing w:val="-14"/>
        </w:rPr>
        <w:t xml:space="preserve"> </w:t>
      </w:r>
      <w:r w:rsidRPr="000154D3">
        <w:t>one</w:t>
      </w:r>
      <w:r w:rsidRPr="000154D3">
        <w:rPr>
          <w:spacing w:val="-17"/>
        </w:rPr>
        <w:t xml:space="preserve"> </w:t>
      </w:r>
      <w:r w:rsidRPr="000154D3">
        <w:t>other</w:t>
      </w:r>
      <w:r w:rsidRPr="000154D3">
        <w:rPr>
          <w:spacing w:val="-15"/>
        </w:rPr>
        <w:t xml:space="preserve"> </w:t>
      </w:r>
      <w:r w:rsidRPr="000154D3">
        <w:t>school.</w:t>
      </w:r>
    </w:p>
    <w:p w14:paraId="5B272A5F" w14:textId="77777777" w:rsidR="00504454" w:rsidRDefault="00B87159">
      <w:pPr>
        <w:pStyle w:val="ListParagraph"/>
        <w:numPr>
          <w:ilvl w:val="1"/>
          <w:numId w:val="1"/>
        </w:numPr>
        <w:tabs>
          <w:tab w:val="left" w:pos="920"/>
        </w:tabs>
        <w:rPr>
          <w:rFonts w:ascii="Arial"/>
          <w:sz w:val="24"/>
        </w:rPr>
      </w:pPr>
      <w:r>
        <w:rPr>
          <w:sz w:val="24"/>
        </w:rPr>
        <w:t>Small, regionally held qualifiers may be hosted at a central school</w:t>
      </w:r>
      <w:r>
        <w:rPr>
          <w:spacing w:val="-8"/>
          <w:sz w:val="24"/>
        </w:rPr>
        <w:t xml:space="preserve"> </w:t>
      </w:r>
      <w:r>
        <w:rPr>
          <w:sz w:val="24"/>
        </w:rPr>
        <w:t>location.</w:t>
      </w:r>
    </w:p>
    <w:p w14:paraId="089159C7" w14:textId="77777777" w:rsidR="00504454" w:rsidRDefault="00B87159">
      <w:pPr>
        <w:pStyle w:val="ListParagraph"/>
        <w:numPr>
          <w:ilvl w:val="1"/>
          <w:numId w:val="1"/>
        </w:numPr>
        <w:tabs>
          <w:tab w:val="left" w:pos="920"/>
        </w:tabs>
        <w:spacing w:before="119"/>
        <w:rPr>
          <w:rFonts w:ascii="Arial"/>
          <w:sz w:val="24"/>
        </w:rPr>
      </w:pPr>
      <w:r>
        <w:rPr>
          <w:sz w:val="24"/>
        </w:rPr>
        <w:t>Your school may wish to host a qualifier and invite area</w:t>
      </w:r>
      <w:r>
        <w:rPr>
          <w:spacing w:val="-7"/>
          <w:sz w:val="24"/>
        </w:rPr>
        <w:t xml:space="preserve"> </w:t>
      </w:r>
      <w:r>
        <w:rPr>
          <w:sz w:val="24"/>
        </w:rPr>
        <w:t>schools.</w:t>
      </w:r>
    </w:p>
    <w:p w14:paraId="4B2DE3E9" w14:textId="77777777" w:rsidR="00504454" w:rsidRDefault="00B87159">
      <w:pPr>
        <w:pStyle w:val="ListParagraph"/>
        <w:numPr>
          <w:ilvl w:val="1"/>
          <w:numId w:val="1"/>
        </w:numPr>
        <w:tabs>
          <w:tab w:val="left" w:pos="920"/>
        </w:tabs>
        <w:spacing w:before="122"/>
        <w:ind w:right="259"/>
        <w:rPr>
          <w:rFonts w:ascii="Arial"/>
          <w:sz w:val="24"/>
        </w:rPr>
      </w:pPr>
      <w:r>
        <w:rPr>
          <w:sz w:val="24"/>
        </w:rPr>
        <w:t xml:space="preserve">Please make every attempt to locate another school to qualify with! A listing of NASP schools </w:t>
      </w:r>
      <w:r>
        <w:rPr>
          <w:spacing w:val="-32"/>
          <w:sz w:val="24"/>
        </w:rPr>
        <w:t xml:space="preserve">can </w:t>
      </w:r>
      <w:r>
        <w:rPr>
          <w:sz w:val="24"/>
        </w:rPr>
        <w:t>be found at</w:t>
      </w:r>
      <w:r>
        <w:rPr>
          <w:color w:val="0000FF"/>
          <w:spacing w:val="-2"/>
          <w:sz w:val="24"/>
        </w:rPr>
        <w:t xml:space="preserve"> </w:t>
      </w:r>
      <w:hyperlink r:id="rId7">
        <w:r>
          <w:rPr>
            <w:color w:val="0000FF"/>
            <w:sz w:val="24"/>
            <w:u w:val="single" w:color="0000FF"/>
          </w:rPr>
          <w:t>http://www.indiananasp.com/schools.php</w:t>
        </w:r>
      </w:hyperlink>
    </w:p>
    <w:p w14:paraId="3A8D3976" w14:textId="59B2C23A" w:rsidR="00504454" w:rsidRPr="009552F8" w:rsidRDefault="000154D3">
      <w:pPr>
        <w:pStyle w:val="ListParagraph"/>
        <w:numPr>
          <w:ilvl w:val="1"/>
          <w:numId w:val="1"/>
        </w:numPr>
        <w:tabs>
          <w:tab w:val="left" w:pos="920"/>
        </w:tabs>
        <w:spacing w:before="119"/>
        <w:ind w:right="107"/>
        <w:rPr>
          <w:rFonts w:ascii="Arial"/>
          <w:bCs/>
          <w:sz w:val="24"/>
        </w:rPr>
      </w:pPr>
      <w:r w:rsidRPr="009552F8">
        <w:rPr>
          <w:bCs/>
          <w:sz w:val="24"/>
        </w:rPr>
        <w:t>No proctors will be available to assist with your qualifier.  Therefore, you MUST find another school to shoot with</w:t>
      </w:r>
      <w:r w:rsidR="00B87159" w:rsidRPr="009552F8">
        <w:rPr>
          <w:bCs/>
          <w:sz w:val="24"/>
        </w:rPr>
        <w:t>.</w:t>
      </w:r>
    </w:p>
    <w:p w14:paraId="56E23936" w14:textId="171655E9" w:rsidR="00504454" w:rsidRDefault="00B87159">
      <w:pPr>
        <w:pStyle w:val="ListParagraph"/>
        <w:numPr>
          <w:ilvl w:val="0"/>
          <w:numId w:val="1"/>
        </w:numPr>
        <w:tabs>
          <w:tab w:val="left" w:pos="560"/>
        </w:tabs>
        <w:spacing w:before="119"/>
        <w:ind w:right="153" w:hanging="361"/>
        <w:rPr>
          <w:sz w:val="24"/>
        </w:rPr>
      </w:pPr>
      <w:r>
        <w:rPr>
          <w:sz w:val="24"/>
        </w:rPr>
        <w:t>You may participate in as many practice events as you wish.</w:t>
      </w:r>
      <w:r>
        <w:rPr>
          <w:spacing w:val="1"/>
          <w:sz w:val="24"/>
        </w:rPr>
        <w:t xml:space="preserve"> </w:t>
      </w:r>
      <w:r>
        <w:rPr>
          <w:sz w:val="24"/>
        </w:rPr>
        <w:t>HOWEVER</w:t>
      </w:r>
      <w:r w:rsidR="000154D3">
        <w:rPr>
          <w:sz w:val="24"/>
        </w:rPr>
        <w:t>,</w:t>
      </w:r>
      <w:r>
        <w:rPr>
          <w:sz w:val="24"/>
        </w:rPr>
        <w:t xml:space="preserve"> you may only submit </w:t>
      </w:r>
      <w:r>
        <w:rPr>
          <w:b/>
          <w:sz w:val="24"/>
          <w:u w:val="single"/>
        </w:rPr>
        <w:t>ONE</w:t>
      </w:r>
      <w:r>
        <w:rPr>
          <w:b/>
          <w:sz w:val="24"/>
        </w:rPr>
        <w:t xml:space="preserve"> </w:t>
      </w:r>
      <w:r>
        <w:rPr>
          <w:sz w:val="24"/>
        </w:rPr>
        <w:t xml:space="preserve">set of qualifier scores and MUST designate </w:t>
      </w:r>
      <w:r>
        <w:rPr>
          <w:b/>
          <w:spacing w:val="-2"/>
          <w:sz w:val="24"/>
          <w:u w:val="single"/>
        </w:rPr>
        <w:t xml:space="preserve">two </w:t>
      </w:r>
      <w:r>
        <w:rPr>
          <w:b/>
          <w:sz w:val="24"/>
          <w:u w:val="single"/>
        </w:rPr>
        <w:t xml:space="preserve">(2) </w:t>
      </w:r>
      <w:r>
        <w:rPr>
          <w:b/>
          <w:spacing w:val="-3"/>
          <w:sz w:val="24"/>
          <w:u w:val="single"/>
        </w:rPr>
        <w:t xml:space="preserve">weeks </w:t>
      </w:r>
      <w:r>
        <w:rPr>
          <w:b/>
          <w:sz w:val="24"/>
          <w:u w:val="single"/>
        </w:rPr>
        <w:t>in advance</w:t>
      </w:r>
      <w:r>
        <w:rPr>
          <w:b/>
          <w:sz w:val="24"/>
        </w:rPr>
        <w:t xml:space="preserve"> </w:t>
      </w:r>
      <w:r w:rsidR="009552F8" w:rsidRPr="009552F8">
        <w:rPr>
          <w:bCs/>
          <w:sz w:val="24"/>
        </w:rPr>
        <w:t>of</w:t>
      </w:r>
      <w:r w:rsidR="009552F8">
        <w:rPr>
          <w:b/>
          <w:sz w:val="24"/>
        </w:rPr>
        <w:t xml:space="preserve"> </w:t>
      </w:r>
      <w:r w:rsidR="000154D3">
        <w:rPr>
          <w:sz w:val="24"/>
        </w:rPr>
        <w:t>the</w:t>
      </w:r>
      <w:r>
        <w:rPr>
          <w:sz w:val="24"/>
        </w:rPr>
        <w:t xml:space="preserve"> event you will be using as your qualifying</w:t>
      </w:r>
      <w:r>
        <w:rPr>
          <w:spacing w:val="-3"/>
          <w:sz w:val="24"/>
        </w:rPr>
        <w:t xml:space="preserve"> </w:t>
      </w:r>
      <w:r>
        <w:rPr>
          <w:sz w:val="24"/>
        </w:rPr>
        <w:t>event.</w:t>
      </w:r>
    </w:p>
    <w:p w14:paraId="3FB9A230" w14:textId="77777777" w:rsidR="00504454" w:rsidRDefault="00B87159">
      <w:pPr>
        <w:pStyle w:val="ListParagraph"/>
        <w:numPr>
          <w:ilvl w:val="0"/>
          <w:numId w:val="1"/>
        </w:numPr>
        <w:tabs>
          <w:tab w:val="left" w:pos="560"/>
        </w:tabs>
        <w:ind w:right="421" w:hanging="361"/>
        <w:rPr>
          <w:sz w:val="24"/>
        </w:rPr>
      </w:pPr>
      <w:r>
        <w:rPr>
          <w:sz w:val="24"/>
        </w:rPr>
        <w:t>You may charge admission and/or concessions as a fundraiser for your NASP program if you host a tournament.</w:t>
      </w:r>
    </w:p>
    <w:p w14:paraId="4F8FCF8C" w14:textId="77777777" w:rsidR="00504454" w:rsidRDefault="00504454">
      <w:pPr>
        <w:pStyle w:val="BodyText"/>
        <w:spacing w:before="5"/>
        <w:ind w:left="0" w:firstLine="0"/>
        <w:rPr>
          <w:sz w:val="34"/>
        </w:rPr>
      </w:pPr>
    </w:p>
    <w:p w14:paraId="5B1A0BF8" w14:textId="090290B7" w:rsidR="00504454" w:rsidRDefault="00A552DE">
      <w:pPr>
        <w:pStyle w:val="Heading1"/>
        <w:ind w:left="3972"/>
      </w:pPr>
      <w:r>
        <w:rPr>
          <w:noProof/>
        </w:rPr>
        <mc:AlternateContent>
          <mc:Choice Requires="wps">
            <w:drawing>
              <wp:anchor distT="0" distB="0" distL="0" distR="0" simplePos="0" relativeHeight="251658240" behindDoc="0" locked="0" layoutInCell="1" allowOverlap="1" wp14:anchorId="5BCBB66D" wp14:editId="4CAFA2BA">
                <wp:simplePos x="0" y="0"/>
                <wp:positionH relativeFrom="page">
                  <wp:posOffset>438785</wp:posOffset>
                </wp:positionH>
                <wp:positionV relativeFrom="paragraph">
                  <wp:posOffset>233045</wp:posOffset>
                </wp:positionV>
                <wp:extent cx="6300470" cy="0"/>
                <wp:effectExtent l="10160" t="12065" r="13970" b="698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6090">
                          <a:solidFill>
                            <a:srgbClr val="4E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A98AC"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8.35pt" to="530.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" strokecolor="#4e81bd" strokeweight=".16917mm">
                <w10:wrap type="topAndBottom" anchorx="page"/>
              </v:line>
            </w:pict>
          </mc:Fallback>
        </mc:AlternateContent>
      </w:r>
      <w:r w:rsidR="00B87159">
        <w:t>Section 3 - The Process</w:t>
      </w:r>
    </w:p>
    <w:p w14:paraId="114A0855" w14:textId="283C6916" w:rsidR="00504454" w:rsidRDefault="00B87159">
      <w:pPr>
        <w:pStyle w:val="ListParagraph"/>
        <w:numPr>
          <w:ilvl w:val="0"/>
          <w:numId w:val="1"/>
        </w:numPr>
        <w:tabs>
          <w:tab w:val="left" w:pos="560"/>
        </w:tabs>
        <w:spacing w:before="94" w:line="235" w:lineRule="auto"/>
        <w:ind w:right="203" w:hanging="361"/>
        <w:rPr>
          <w:b/>
          <w:sz w:val="24"/>
        </w:rPr>
      </w:pPr>
      <w:r>
        <w:rPr>
          <w:sz w:val="24"/>
        </w:rPr>
        <w:t>Fill out Qualifier Registration Form available at</w:t>
      </w:r>
      <w:r>
        <w:rPr>
          <w:color w:val="0000FF"/>
          <w:sz w:val="24"/>
        </w:rPr>
        <w:t xml:space="preserve"> </w:t>
      </w:r>
      <w:hyperlink r:id="rId8">
        <w:r>
          <w:rPr>
            <w:b/>
            <w:i/>
            <w:color w:val="0000FF"/>
            <w:spacing w:val="-3"/>
            <w:sz w:val="25"/>
            <w:u w:val="single" w:color="0000FF"/>
          </w:rPr>
          <w:t>www.indiananasp.com</w:t>
        </w:r>
        <w:r>
          <w:rPr>
            <w:b/>
            <w:i/>
            <w:color w:val="0000FF"/>
            <w:spacing w:val="-3"/>
            <w:sz w:val="25"/>
          </w:rPr>
          <w:t xml:space="preserve"> </w:t>
        </w:r>
        <w:r>
          <w:rPr>
            <w:sz w:val="24"/>
          </w:rPr>
          <w:t xml:space="preserve">and </w:t>
        </w:r>
      </w:hyperlink>
      <w:r>
        <w:rPr>
          <w:sz w:val="24"/>
        </w:rPr>
        <w:t xml:space="preserve">e-mail to </w:t>
      </w:r>
      <w:r>
        <w:rPr>
          <w:b/>
          <w:sz w:val="24"/>
        </w:rPr>
        <w:t xml:space="preserve">Chris Clark </w:t>
      </w:r>
      <w:r>
        <w:rPr>
          <w:b/>
          <w:spacing w:val="-3"/>
          <w:sz w:val="24"/>
        </w:rPr>
        <w:t>at</w:t>
      </w:r>
      <w:hyperlink r:id="rId9">
        <w:r>
          <w:rPr>
            <w:b/>
            <w:spacing w:val="-3"/>
            <w:sz w:val="24"/>
            <w:u w:val="single"/>
          </w:rPr>
          <w:t xml:space="preserve"> chclark@dnr.in.gov</w:t>
        </w:r>
      </w:hyperlink>
      <w:r>
        <w:rPr>
          <w:b/>
          <w:spacing w:val="26"/>
          <w:sz w:val="24"/>
        </w:rPr>
        <w:t xml:space="preserve"> </w:t>
      </w:r>
      <w:r>
        <w:rPr>
          <w:sz w:val="24"/>
        </w:rPr>
        <w:t>Forms</w:t>
      </w:r>
      <w:r>
        <w:rPr>
          <w:spacing w:val="-13"/>
          <w:sz w:val="24"/>
        </w:rPr>
        <w:t xml:space="preserve"> </w:t>
      </w:r>
      <w:r>
        <w:rPr>
          <w:sz w:val="24"/>
        </w:rPr>
        <w:t>must</w:t>
      </w:r>
      <w:r>
        <w:rPr>
          <w:spacing w:val="-13"/>
          <w:sz w:val="24"/>
        </w:rPr>
        <w:t xml:space="preserve"> </w:t>
      </w:r>
      <w:r>
        <w:rPr>
          <w:sz w:val="24"/>
        </w:rPr>
        <w:t>be</w:t>
      </w:r>
      <w:r>
        <w:rPr>
          <w:spacing w:val="-13"/>
          <w:sz w:val="24"/>
        </w:rPr>
        <w:t xml:space="preserve"> </w:t>
      </w:r>
      <w:r>
        <w:rPr>
          <w:i/>
          <w:sz w:val="25"/>
          <w:u w:val="single"/>
        </w:rPr>
        <w:t>e-mailed</w:t>
      </w:r>
      <w:r>
        <w:rPr>
          <w:i/>
          <w:spacing w:val="-18"/>
          <w:sz w:val="25"/>
        </w:rPr>
        <w:t xml:space="preserve"> </w:t>
      </w:r>
      <w:r>
        <w:rPr>
          <w:sz w:val="24"/>
        </w:rPr>
        <w:t>in</w:t>
      </w:r>
      <w:r>
        <w:rPr>
          <w:spacing w:val="-13"/>
          <w:sz w:val="24"/>
        </w:rPr>
        <w:t xml:space="preserve"> </w:t>
      </w:r>
      <w:r>
        <w:rPr>
          <w:sz w:val="24"/>
        </w:rPr>
        <w:t>the</w:t>
      </w:r>
      <w:r>
        <w:rPr>
          <w:spacing w:val="-13"/>
          <w:sz w:val="24"/>
        </w:rPr>
        <w:t xml:space="preserve"> </w:t>
      </w:r>
      <w:r>
        <w:rPr>
          <w:sz w:val="24"/>
        </w:rPr>
        <w:t>original</w:t>
      </w:r>
      <w:r>
        <w:rPr>
          <w:spacing w:val="-14"/>
          <w:sz w:val="24"/>
        </w:rPr>
        <w:t xml:space="preserve"> </w:t>
      </w:r>
      <w:r>
        <w:rPr>
          <w:sz w:val="24"/>
        </w:rPr>
        <w:t>format.</w:t>
      </w:r>
      <w:r>
        <w:rPr>
          <w:spacing w:val="27"/>
          <w:sz w:val="24"/>
          <w:shd w:val="clear" w:color="auto" w:fill="FFFF00"/>
        </w:rPr>
        <w:t xml:space="preserve"> </w:t>
      </w:r>
      <w:r w:rsidR="009552F8">
        <w:rPr>
          <w:sz w:val="24"/>
          <w:u w:val="single"/>
          <w:shd w:val="clear" w:color="auto" w:fill="FFFF00"/>
        </w:rPr>
        <w:t>Snail m</w:t>
      </w:r>
      <w:r>
        <w:rPr>
          <w:sz w:val="24"/>
          <w:u w:val="single"/>
          <w:shd w:val="clear" w:color="auto" w:fill="FFFF00"/>
        </w:rPr>
        <w:t>ailed</w:t>
      </w:r>
      <w:r>
        <w:rPr>
          <w:spacing w:val="-14"/>
          <w:sz w:val="24"/>
          <w:u w:val="single"/>
          <w:shd w:val="clear" w:color="auto" w:fill="FFFF00"/>
        </w:rPr>
        <w:t xml:space="preserve"> </w:t>
      </w:r>
      <w:r>
        <w:rPr>
          <w:sz w:val="24"/>
          <w:u w:val="single"/>
          <w:shd w:val="clear" w:color="auto" w:fill="FFFF00"/>
        </w:rPr>
        <w:t>or</w:t>
      </w:r>
      <w:r>
        <w:rPr>
          <w:spacing w:val="-14"/>
          <w:sz w:val="24"/>
          <w:u w:val="single"/>
          <w:shd w:val="clear" w:color="auto" w:fill="FFFF00"/>
        </w:rPr>
        <w:t xml:space="preserve"> </w:t>
      </w:r>
      <w:r>
        <w:rPr>
          <w:sz w:val="24"/>
          <w:u w:val="single"/>
          <w:shd w:val="clear" w:color="auto" w:fill="FFFF00"/>
        </w:rPr>
        <w:t>handwritten</w:t>
      </w:r>
      <w:r>
        <w:rPr>
          <w:spacing w:val="-13"/>
          <w:sz w:val="24"/>
          <w:u w:val="single"/>
          <w:shd w:val="clear" w:color="auto" w:fill="FFFF00"/>
        </w:rPr>
        <w:t xml:space="preserve"> </w:t>
      </w:r>
      <w:r>
        <w:rPr>
          <w:sz w:val="24"/>
          <w:u w:val="single"/>
          <w:shd w:val="clear" w:color="auto" w:fill="FFFF00"/>
        </w:rPr>
        <w:t>forms</w:t>
      </w:r>
      <w:r>
        <w:rPr>
          <w:spacing w:val="-13"/>
          <w:sz w:val="24"/>
          <w:u w:val="single"/>
          <w:shd w:val="clear" w:color="auto" w:fill="FFFF00"/>
        </w:rPr>
        <w:t xml:space="preserve"> </w:t>
      </w:r>
      <w:r>
        <w:rPr>
          <w:sz w:val="24"/>
          <w:u w:val="single"/>
          <w:shd w:val="clear" w:color="auto" w:fill="FFFF00"/>
        </w:rPr>
        <w:t>will not</w:t>
      </w:r>
      <w:r>
        <w:rPr>
          <w:spacing w:val="-13"/>
          <w:sz w:val="24"/>
          <w:u w:val="single"/>
          <w:shd w:val="clear" w:color="auto" w:fill="FFFF00"/>
        </w:rPr>
        <w:t xml:space="preserve"> </w:t>
      </w:r>
      <w:r>
        <w:rPr>
          <w:sz w:val="24"/>
          <w:u w:val="single"/>
          <w:shd w:val="clear" w:color="auto" w:fill="FFFF00"/>
        </w:rPr>
        <w:t>be</w:t>
      </w:r>
      <w:r>
        <w:rPr>
          <w:spacing w:val="-13"/>
          <w:sz w:val="24"/>
          <w:u w:val="single"/>
          <w:shd w:val="clear" w:color="auto" w:fill="FFFF00"/>
        </w:rPr>
        <w:t xml:space="preserve"> </w:t>
      </w:r>
      <w:r>
        <w:rPr>
          <w:sz w:val="24"/>
          <w:u w:val="single"/>
          <w:shd w:val="clear" w:color="auto" w:fill="FFFF00"/>
        </w:rPr>
        <w:t>accepted.</w:t>
      </w:r>
      <w:r>
        <w:rPr>
          <w:spacing w:val="13"/>
          <w:sz w:val="24"/>
        </w:rPr>
        <w:t xml:space="preserve"> </w:t>
      </w:r>
      <w:r>
        <w:rPr>
          <w:b/>
          <w:sz w:val="24"/>
        </w:rPr>
        <w:t>Incomplete</w:t>
      </w:r>
      <w:r>
        <w:rPr>
          <w:b/>
          <w:spacing w:val="-14"/>
          <w:sz w:val="24"/>
        </w:rPr>
        <w:t xml:space="preserve"> </w:t>
      </w:r>
      <w:r>
        <w:rPr>
          <w:b/>
          <w:spacing w:val="-3"/>
          <w:sz w:val="24"/>
        </w:rPr>
        <w:t>forms</w:t>
      </w:r>
      <w:r>
        <w:rPr>
          <w:b/>
          <w:spacing w:val="-15"/>
          <w:sz w:val="24"/>
        </w:rPr>
        <w:t xml:space="preserve"> </w:t>
      </w:r>
      <w:r>
        <w:rPr>
          <w:b/>
          <w:sz w:val="24"/>
        </w:rPr>
        <w:t>will</w:t>
      </w:r>
      <w:r>
        <w:rPr>
          <w:b/>
          <w:spacing w:val="-14"/>
          <w:sz w:val="24"/>
        </w:rPr>
        <w:t xml:space="preserve"> </w:t>
      </w:r>
      <w:r>
        <w:rPr>
          <w:b/>
          <w:sz w:val="24"/>
        </w:rPr>
        <w:t>be</w:t>
      </w:r>
      <w:r>
        <w:rPr>
          <w:b/>
          <w:spacing w:val="-17"/>
          <w:sz w:val="24"/>
        </w:rPr>
        <w:t xml:space="preserve"> </w:t>
      </w:r>
      <w:r>
        <w:rPr>
          <w:b/>
          <w:sz w:val="24"/>
        </w:rPr>
        <w:t>returned</w:t>
      </w:r>
      <w:r>
        <w:rPr>
          <w:b/>
          <w:spacing w:val="-14"/>
          <w:sz w:val="24"/>
        </w:rPr>
        <w:t xml:space="preserve"> </w:t>
      </w:r>
      <w:r>
        <w:rPr>
          <w:b/>
          <w:spacing w:val="-3"/>
          <w:sz w:val="24"/>
        </w:rPr>
        <w:t>and</w:t>
      </w:r>
      <w:r>
        <w:rPr>
          <w:b/>
          <w:spacing w:val="-16"/>
          <w:sz w:val="24"/>
        </w:rPr>
        <w:t xml:space="preserve"> </w:t>
      </w:r>
      <w:r>
        <w:rPr>
          <w:b/>
          <w:sz w:val="24"/>
        </w:rPr>
        <w:t>could</w:t>
      </w:r>
      <w:r>
        <w:rPr>
          <w:b/>
          <w:spacing w:val="-16"/>
          <w:sz w:val="24"/>
        </w:rPr>
        <w:t xml:space="preserve"> </w:t>
      </w:r>
      <w:r>
        <w:rPr>
          <w:b/>
          <w:sz w:val="24"/>
        </w:rPr>
        <w:t>delay</w:t>
      </w:r>
      <w:r>
        <w:rPr>
          <w:b/>
          <w:spacing w:val="-16"/>
          <w:sz w:val="24"/>
        </w:rPr>
        <w:t xml:space="preserve"> </w:t>
      </w:r>
      <w:r>
        <w:rPr>
          <w:b/>
          <w:sz w:val="24"/>
        </w:rPr>
        <w:t>your</w:t>
      </w:r>
      <w:r>
        <w:rPr>
          <w:b/>
          <w:spacing w:val="-14"/>
          <w:sz w:val="24"/>
        </w:rPr>
        <w:t xml:space="preserve"> </w:t>
      </w:r>
      <w:r>
        <w:rPr>
          <w:b/>
          <w:sz w:val="24"/>
        </w:rPr>
        <w:t>qualifier.</w:t>
      </w:r>
    </w:p>
    <w:p w14:paraId="6C3A15A7" w14:textId="77777777" w:rsidR="00504454" w:rsidRDefault="00B87159">
      <w:pPr>
        <w:pStyle w:val="ListParagraph"/>
        <w:numPr>
          <w:ilvl w:val="0"/>
          <w:numId w:val="1"/>
        </w:numPr>
        <w:tabs>
          <w:tab w:val="left" w:pos="560"/>
        </w:tabs>
        <w:spacing w:before="101"/>
        <w:ind w:hanging="361"/>
        <w:rPr>
          <w:sz w:val="24"/>
        </w:rPr>
      </w:pPr>
      <w:r>
        <w:rPr>
          <w:sz w:val="24"/>
        </w:rPr>
        <w:t>Your Event Coordinator must be a BAI and approved by the host</w:t>
      </w:r>
      <w:r>
        <w:rPr>
          <w:spacing w:val="-9"/>
          <w:sz w:val="24"/>
        </w:rPr>
        <w:t xml:space="preserve"> </w:t>
      </w:r>
      <w:r>
        <w:rPr>
          <w:sz w:val="24"/>
        </w:rPr>
        <w:t>school.</w:t>
      </w:r>
    </w:p>
    <w:p w14:paraId="0B5D90DF" w14:textId="0A752D6C" w:rsidR="00504454" w:rsidRDefault="00B87159">
      <w:pPr>
        <w:pStyle w:val="ListParagraph"/>
        <w:numPr>
          <w:ilvl w:val="0"/>
          <w:numId w:val="1"/>
        </w:numPr>
        <w:tabs>
          <w:tab w:val="left" w:pos="560"/>
        </w:tabs>
        <w:spacing w:before="121"/>
        <w:ind w:right="953" w:hanging="361"/>
        <w:rPr>
          <w:sz w:val="24"/>
        </w:rPr>
      </w:pPr>
      <w:r>
        <w:rPr>
          <w:sz w:val="24"/>
        </w:rPr>
        <w:t>The 20</w:t>
      </w:r>
      <w:r w:rsidR="009552F8">
        <w:rPr>
          <w:sz w:val="24"/>
        </w:rPr>
        <w:t>20</w:t>
      </w:r>
      <w:r>
        <w:rPr>
          <w:sz w:val="24"/>
        </w:rPr>
        <w:t xml:space="preserve"> Qualifier Student Registration Form will be e-mailed to each head coach prior to</w:t>
      </w:r>
      <w:r>
        <w:rPr>
          <w:spacing w:val="-38"/>
          <w:sz w:val="24"/>
        </w:rPr>
        <w:t xml:space="preserve"> </w:t>
      </w:r>
      <w:r>
        <w:rPr>
          <w:sz w:val="24"/>
        </w:rPr>
        <w:t>the qualifying</w:t>
      </w:r>
      <w:r>
        <w:rPr>
          <w:spacing w:val="-2"/>
          <w:sz w:val="24"/>
        </w:rPr>
        <w:t xml:space="preserve"> </w:t>
      </w:r>
      <w:r>
        <w:rPr>
          <w:sz w:val="24"/>
        </w:rPr>
        <w:t>event.</w:t>
      </w:r>
    </w:p>
    <w:p w14:paraId="1F8B6F64" w14:textId="2AE46745" w:rsidR="00504454" w:rsidRDefault="00B87159">
      <w:pPr>
        <w:pStyle w:val="ListParagraph"/>
        <w:numPr>
          <w:ilvl w:val="0"/>
          <w:numId w:val="1"/>
        </w:numPr>
        <w:tabs>
          <w:tab w:val="left" w:pos="560"/>
        </w:tabs>
        <w:ind w:right="151" w:hanging="361"/>
        <w:rPr>
          <w:sz w:val="24"/>
        </w:rPr>
      </w:pPr>
      <w:r>
        <w:rPr>
          <w:sz w:val="24"/>
        </w:rPr>
        <w:t xml:space="preserve">“Group” e-mail addresses will </w:t>
      </w:r>
      <w:r>
        <w:rPr>
          <w:sz w:val="24"/>
          <w:u w:val="single"/>
        </w:rPr>
        <w:t>not</w:t>
      </w:r>
      <w:r>
        <w:rPr>
          <w:sz w:val="24"/>
        </w:rPr>
        <w:t xml:space="preserve"> be accepted. Example:</w:t>
      </w:r>
      <w:r>
        <w:rPr>
          <w:color w:val="0000FF"/>
          <w:sz w:val="24"/>
        </w:rPr>
        <w:t xml:space="preserve"> </w:t>
      </w:r>
      <w:hyperlink r:id="rId10">
        <w:r>
          <w:rPr>
            <w:color w:val="0000FF"/>
            <w:sz w:val="24"/>
            <w:u w:val="single" w:color="0000FF"/>
          </w:rPr>
          <w:t>gatorarchery@gmail.com</w:t>
        </w:r>
      </w:hyperlink>
      <w:r>
        <w:rPr>
          <w:color w:val="0000FF"/>
          <w:sz w:val="24"/>
        </w:rPr>
        <w:t xml:space="preserve"> </w:t>
      </w:r>
      <w:r>
        <w:rPr>
          <w:sz w:val="24"/>
        </w:rPr>
        <w:t>would be considered a group e-mail since multiple persons may have access to it. Please use the e-mail account of the head coach. This will be the “official” e-mail used for further</w:t>
      </w:r>
      <w:r>
        <w:rPr>
          <w:spacing w:val="-11"/>
          <w:sz w:val="24"/>
        </w:rPr>
        <w:t xml:space="preserve"> </w:t>
      </w:r>
      <w:r>
        <w:rPr>
          <w:sz w:val="24"/>
        </w:rPr>
        <w:t>communication.</w:t>
      </w:r>
      <w:r w:rsidR="000154D3">
        <w:rPr>
          <w:sz w:val="24"/>
        </w:rPr>
        <w:t xml:space="preserve"> </w:t>
      </w:r>
    </w:p>
    <w:p w14:paraId="433D0188" w14:textId="77777777" w:rsidR="00504454" w:rsidRDefault="00B87159">
      <w:pPr>
        <w:pStyle w:val="ListParagraph"/>
        <w:numPr>
          <w:ilvl w:val="0"/>
          <w:numId w:val="1"/>
        </w:numPr>
        <w:tabs>
          <w:tab w:val="left" w:pos="560"/>
        </w:tabs>
        <w:spacing w:before="119"/>
        <w:ind w:right="729" w:hanging="361"/>
        <w:rPr>
          <w:sz w:val="24"/>
        </w:rPr>
      </w:pPr>
      <w:r>
        <w:rPr>
          <w:sz w:val="24"/>
        </w:rPr>
        <w:t>“Official” e-mails will be sent to the head coach ONLY unless special circumstances require a secondary person receive communication concerning the archers. These requests must come in writing from the head coach to</w:t>
      </w:r>
      <w:r>
        <w:rPr>
          <w:color w:val="0000FF"/>
          <w:spacing w:val="-5"/>
          <w:sz w:val="24"/>
        </w:rPr>
        <w:t xml:space="preserve"> </w:t>
      </w:r>
      <w:hyperlink r:id="rId11">
        <w:r>
          <w:rPr>
            <w:color w:val="0000FF"/>
            <w:sz w:val="24"/>
            <w:u w:val="single" w:color="0000FF"/>
          </w:rPr>
          <w:t>chclark@dnr.in.gov</w:t>
        </w:r>
      </w:hyperlink>
    </w:p>
    <w:p w14:paraId="16708CB6" w14:textId="61FE4D7E" w:rsidR="00504454" w:rsidRDefault="00B87159">
      <w:pPr>
        <w:pStyle w:val="ListParagraph"/>
        <w:numPr>
          <w:ilvl w:val="0"/>
          <w:numId w:val="1"/>
        </w:numPr>
        <w:tabs>
          <w:tab w:val="left" w:pos="560"/>
        </w:tabs>
        <w:spacing w:before="122"/>
        <w:ind w:right="852" w:hanging="361"/>
        <w:rPr>
          <w:sz w:val="24"/>
        </w:rPr>
      </w:pPr>
      <w:r>
        <w:rPr>
          <w:sz w:val="24"/>
        </w:rPr>
        <w:t xml:space="preserve">On the day of your qualifier tournament, you will conduct your tournament in the </w:t>
      </w:r>
      <w:r>
        <w:rPr>
          <w:sz w:val="24"/>
          <w:u w:val="single"/>
        </w:rPr>
        <w:t>approved tournament format</w:t>
      </w:r>
      <w:r>
        <w:rPr>
          <w:sz w:val="24"/>
        </w:rPr>
        <w:t xml:space="preserve"> outlined in the 20</w:t>
      </w:r>
      <w:r w:rsidR="009552F8">
        <w:rPr>
          <w:sz w:val="24"/>
        </w:rPr>
        <w:t>20</w:t>
      </w:r>
      <w:r>
        <w:rPr>
          <w:sz w:val="24"/>
        </w:rPr>
        <w:t xml:space="preserve"> NASP State Tournament Rule Package and 20</w:t>
      </w:r>
      <w:r w:rsidR="009552F8">
        <w:rPr>
          <w:sz w:val="24"/>
        </w:rPr>
        <w:t>20</w:t>
      </w:r>
      <w:r>
        <w:rPr>
          <w:sz w:val="24"/>
        </w:rPr>
        <w:t xml:space="preserve"> NASP National Tournament Rules</w:t>
      </w:r>
      <w:r>
        <w:rPr>
          <w:spacing w:val="-2"/>
          <w:sz w:val="24"/>
        </w:rPr>
        <w:t xml:space="preserve"> </w:t>
      </w:r>
      <w:r>
        <w:rPr>
          <w:sz w:val="24"/>
        </w:rPr>
        <w:t>set.</w:t>
      </w:r>
    </w:p>
    <w:p w14:paraId="76D2CE79" w14:textId="3A892DEF" w:rsidR="00504454" w:rsidRDefault="00B87159">
      <w:pPr>
        <w:pStyle w:val="ListParagraph"/>
        <w:numPr>
          <w:ilvl w:val="0"/>
          <w:numId w:val="1"/>
        </w:numPr>
        <w:tabs>
          <w:tab w:val="left" w:pos="560"/>
        </w:tabs>
        <w:ind w:right="575" w:hanging="361"/>
        <w:rPr>
          <w:sz w:val="24"/>
        </w:rPr>
      </w:pPr>
      <w:r>
        <w:rPr>
          <w:sz w:val="24"/>
        </w:rPr>
        <w:t>Enter ALL of the information in the top section of the 20</w:t>
      </w:r>
      <w:r w:rsidR="009552F8">
        <w:rPr>
          <w:sz w:val="24"/>
        </w:rPr>
        <w:t>20</w:t>
      </w:r>
      <w:r>
        <w:rPr>
          <w:sz w:val="24"/>
        </w:rPr>
        <w:t xml:space="preserve"> Qualifier Student Registration Form. Omitting</w:t>
      </w:r>
      <w:r>
        <w:rPr>
          <w:spacing w:val="-3"/>
          <w:sz w:val="24"/>
        </w:rPr>
        <w:t xml:space="preserve"> </w:t>
      </w:r>
      <w:r>
        <w:rPr>
          <w:sz w:val="24"/>
        </w:rPr>
        <w:t>any</w:t>
      </w:r>
      <w:r>
        <w:rPr>
          <w:spacing w:val="-3"/>
          <w:sz w:val="24"/>
        </w:rPr>
        <w:t xml:space="preserve"> </w:t>
      </w:r>
      <w:r>
        <w:rPr>
          <w:sz w:val="24"/>
        </w:rPr>
        <w:t>of</w:t>
      </w:r>
      <w:r>
        <w:rPr>
          <w:spacing w:val="-3"/>
          <w:sz w:val="24"/>
        </w:rPr>
        <w:t xml:space="preserve"> </w:t>
      </w:r>
      <w:r>
        <w:rPr>
          <w:sz w:val="24"/>
        </w:rPr>
        <w:t>this</w:t>
      </w:r>
      <w:r>
        <w:rPr>
          <w:spacing w:val="-2"/>
          <w:sz w:val="24"/>
        </w:rPr>
        <w:t xml:space="preserve"> </w:t>
      </w:r>
      <w:r>
        <w:rPr>
          <w:sz w:val="24"/>
        </w:rPr>
        <w:t>information</w:t>
      </w:r>
      <w:r>
        <w:rPr>
          <w:spacing w:val="-2"/>
          <w:sz w:val="24"/>
        </w:rPr>
        <w:t xml:space="preserve"> </w:t>
      </w:r>
      <w:r>
        <w:rPr>
          <w:sz w:val="24"/>
        </w:rPr>
        <w:t>will</w:t>
      </w:r>
      <w:r>
        <w:rPr>
          <w:spacing w:val="-3"/>
          <w:sz w:val="24"/>
        </w:rPr>
        <w:t xml:space="preserve"> </w:t>
      </w:r>
      <w:r>
        <w:rPr>
          <w:sz w:val="24"/>
        </w:rPr>
        <w:t>cause</w:t>
      </w:r>
      <w:r>
        <w:rPr>
          <w:spacing w:val="-2"/>
          <w:sz w:val="24"/>
        </w:rPr>
        <w:t xml:space="preserve"> </w:t>
      </w:r>
      <w:r>
        <w:rPr>
          <w:sz w:val="24"/>
        </w:rPr>
        <w:t>the</w:t>
      </w:r>
      <w:r>
        <w:rPr>
          <w:spacing w:val="-2"/>
          <w:sz w:val="24"/>
        </w:rPr>
        <w:t xml:space="preserve"> </w:t>
      </w:r>
      <w:r>
        <w:rPr>
          <w:sz w:val="24"/>
        </w:rPr>
        <w:t>form</w:t>
      </w:r>
      <w:r>
        <w:rPr>
          <w:spacing w:val="-3"/>
          <w:sz w:val="24"/>
        </w:rPr>
        <w:t xml:space="preserve"> </w:t>
      </w:r>
      <w:r>
        <w:rPr>
          <w:sz w:val="24"/>
        </w:rPr>
        <w:t>to</w:t>
      </w:r>
      <w:r>
        <w:rPr>
          <w:spacing w:val="-2"/>
          <w:sz w:val="24"/>
        </w:rPr>
        <w:t xml:space="preserve"> </w:t>
      </w:r>
      <w:r>
        <w:rPr>
          <w:sz w:val="24"/>
        </w:rPr>
        <w:t>be</w:t>
      </w:r>
      <w:r>
        <w:rPr>
          <w:spacing w:val="-2"/>
          <w:sz w:val="24"/>
        </w:rPr>
        <w:t xml:space="preserve"> </w:t>
      </w:r>
      <w:r>
        <w:rPr>
          <w:sz w:val="24"/>
        </w:rPr>
        <w:t>returned</w:t>
      </w:r>
      <w:r>
        <w:rPr>
          <w:spacing w:val="-3"/>
          <w:sz w:val="24"/>
        </w:rPr>
        <w:t xml:space="preserve"> </w:t>
      </w:r>
      <w:r>
        <w:rPr>
          <w:sz w:val="24"/>
        </w:rPr>
        <w:t>to</w:t>
      </w:r>
      <w:r>
        <w:rPr>
          <w:spacing w:val="-1"/>
          <w:sz w:val="24"/>
        </w:rPr>
        <w:t xml:space="preserve"> </w:t>
      </w:r>
      <w:r>
        <w:rPr>
          <w:sz w:val="24"/>
        </w:rPr>
        <w:t>you</w:t>
      </w:r>
      <w:r>
        <w:rPr>
          <w:spacing w:val="-3"/>
          <w:sz w:val="24"/>
        </w:rPr>
        <w:t xml:space="preserve"> </w:t>
      </w:r>
      <w:r>
        <w:rPr>
          <w:sz w:val="24"/>
        </w:rPr>
        <w:t>and</w:t>
      </w:r>
      <w:r>
        <w:rPr>
          <w:spacing w:val="-3"/>
          <w:sz w:val="24"/>
        </w:rPr>
        <w:t xml:space="preserve"> </w:t>
      </w:r>
      <w:r>
        <w:rPr>
          <w:sz w:val="24"/>
        </w:rPr>
        <w:t>could</w:t>
      </w:r>
      <w:r>
        <w:rPr>
          <w:spacing w:val="-3"/>
          <w:sz w:val="24"/>
        </w:rPr>
        <w:t xml:space="preserve"> </w:t>
      </w:r>
      <w:r>
        <w:rPr>
          <w:sz w:val="24"/>
        </w:rPr>
        <w:t>prevent</w:t>
      </w:r>
      <w:r>
        <w:rPr>
          <w:spacing w:val="-1"/>
          <w:sz w:val="24"/>
        </w:rPr>
        <w:t xml:space="preserve"> </w:t>
      </w:r>
      <w:r>
        <w:rPr>
          <w:sz w:val="24"/>
        </w:rPr>
        <w:t>your archers from</w:t>
      </w:r>
      <w:r>
        <w:rPr>
          <w:spacing w:val="-2"/>
          <w:sz w:val="24"/>
        </w:rPr>
        <w:t xml:space="preserve"> </w:t>
      </w:r>
      <w:r>
        <w:rPr>
          <w:sz w:val="24"/>
        </w:rPr>
        <w:t>qualifying.</w:t>
      </w:r>
    </w:p>
    <w:p w14:paraId="1047E62E" w14:textId="31062D14" w:rsidR="00504454" w:rsidRDefault="00B87159">
      <w:pPr>
        <w:pStyle w:val="ListParagraph"/>
        <w:numPr>
          <w:ilvl w:val="0"/>
          <w:numId w:val="1"/>
        </w:numPr>
        <w:tabs>
          <w:tab w:val="left" w:pos="560"/>
        </w:tabs>
        <w:spacing w:before="119"/>
        <w:ind w:right="182" w:hanging="361"/>
        <w:rPr>
          <w:sz w:val="24"/>
        </w:rPr>
      </w:pPr>
      <w:r>
        <w:rPr>
          <w:sz w:val="24"/>
        </w:rPr>
        <w:t>Enter your archer’s names, gender and grade in the 20</w:t>
      </w:r>
      <w:r w:rsidR="009552F8">
        <w:rPr>
          <w:sz w:val="24"/>
        </w:rPr>
        <w:t>20</w:t>
      </w:r>
      <w:r>
        <w:rPr>
          <w:sz w:val="24"/>
        </w:rPr>
        <w:t xml:space="preserve"> Qualifier Student Registration Form. Please be</w:t>
      </w:r>
      <w:r>
        <w:rPr>
          <w:spacing w:val="-1"/>
          <w:sz w:val="24"/>
        </w:rPr>
        <w:t xml:space="preserve"> </w:t>
      </w:r>
      <w:r>
        <w:rPr>
          <w:sz w:val="24"/>
        </w:rPr>
        <w:t>accurate.</w:t>
      </w:r>
    </w:p>
    <w:p w14:paraId="31562DAE" w14:textId="77777777" w:rsidR="00504454" w:rsidRPr="00330052" w:rsidRDefault="00B87159">
      <w:pPr>
        <w:pStyle w:val="Heading1"/>
        <w:numPr>
          <w:ilvl w:val="0"/>
          <w:numId w:val="1"/>
        </w:numPr>
        <w:tabs>
          <w:tab w:val="left" w:pos="560"/>
        </w:tabs>
        <w:spacing w:before="120"/>
        <w:ind w:hanging="361"/>
        <w:rPr>
          <w:b w:val="0"/>
        </w:rPr>
      </w:pPr>
      <w:r w:rsidRPr="00330052">
        <w:rPr>
          <w:b w:val="0"/>
          <w:spacing w:val="-3"/>
        </w:rPr>
        <w:t xml:space="preserve">Reminder: </w:t>
      </w:r>
      <w:r w:rsidRPr="00330052">
        <w:rPr>
          <w:b w:val="0"/>
        </w:rPr>
        <w:t xml:space="preserve">Third graders are </w:t>
      </w:r>
      <w:r w:rsidRPr="00330052">
        <w:rPr>
          <w:b w:val="0"/>
          <w:spacing w:val="-3"/>
        </w:rPr>
        <w:t xml:space="preserve">no </w:t>
      </w:r>
      <w:r w:rsidRPr="00330052">
        <w:rPr>
          <w:b w:val="0"/>
        </w:rPr>
        <w:t xml:space="preserve">longer </w:t>
      </w:r>
      <w:r w:rsidRPr="00330052">
        <w:rPr>
          <w:b w:val="0"/>
          <w:spacing w:val="-2"/>
        </w:rPr>
        <w:t xml:space="preserve">permitted </w:t>
      </w:r>
      <w:r w:rsidRPr="00330052">
        <w:rPr>
          <w:b w:val="0"/>
        </w:rPr>
        <w:t>to</w:t>
      </w:r>
      <w:r w:rsidRPr="00330052">
        <w:rPr>
          <w:b w:val="0"/>
          <w:spacing w:val="-17"/>
        </w:rPr>
        <w:t xml:space="preserve"> </w:t>
      </w:r>
      <w:r w:rsidRPr="00330052">
        <w:rPr>
          <w:b w:val="0"/>
        </w:rPr>
        <w:t>compete.</w:t>
      </w:r>
    </w:p>
    <w:p w14:paraId="5223442D" w14:textId="77777777" w:rsidR="00504454" w:rsidRPr="00330052" w:rsidRDefault="00B87159">
      <w:pPr>
        <w:pStyle w:val="ListParagraph"/>
        <w:numPr>
          <w:ilvl w:val="0"/>
          <w:numId w:val="1"/>
        </w:numPr>
        <w:tabs>
          <w:tab w:val="left" w:pos="560"/>
        </w:tabs>
        <w:spacing w:before="121"/>
        <w:ind w:hanging="361"/>
        <w:rPr>
          <w:sz w:val="24"/>
        </w:rPr>
      </w:pPr>
      <w:r w:rsidRPr="00330052">
        <w:rPr>
          <w:sz w:val="24"/>
        </w:rPr>
        <w:t>“Shooting</w:t>
      </w:r>
      <w:r w:rsidRPr="00330052">
        <w:rPr>
          <w:spacing w:val="-22"/>
          <w:sz w:val="24"/>
        </w:rPr>
        <w:t xml:space="preserve"> </w:t>
      </w:r>
      <w:r w:rsidRPr="00330052">
        <w:rPr>
          <w:spacing w:val="-2"/>
          <w:sz w:val="24"/>
        </w:rPr>
        <w:t>Up”</w:t>
      </w:r>
      <w:r w:rsidRPr="00330052">
        <w:rPr>
          <w:spacing w:val="-22"/>
          <w:sz w:val="24"/>
        </w:rPr>
        <w:t xml:space="preserve"> </w:t>
      </w:r>
      <w:r w:rsidRPr="00330052">
        <w:rPr>
          <w:sz w:val="24"/>
        </w:rPr>
        <w:t>is</w:t>
      </w:r>
      <w:r w:rsidRPr="00330052">
        <w:rPr>
          <w:spacing w:val="-19"/>
          <w:sz w:val="24"/>
        </w:rPr>
        <w:t xml:space="preserve"> </w:t>
      </w:r>
      <w:r w:rsidRPr="00330052">
        <w:rPr>
          <w:spacing w:val="-3"/>
          <w:sz w:val="24"/>
        </w:rPr>
        <w:t>no</w:t>
      </w:r>
      <w:r w:rsidRPr="00330052">
        <w:rPr>
          <w:spacing w:val="-21"/>
          <w:sz w:val="24"/>
        </w:rPr>
        <w:t xml:space="preserve"> </w:t>
      </w:r>
      <w:r w:rsidRPr="00330052">
        <w:rPr>
          <w:sz w:val="24"/>
        </w:rPr>
        <w:t>longer</w:t>
      </w:r>
      <w:r w:rsidRPr="00330052">
        <w:rPr>
          <w:spacing w:val="-20"/>
          <w:sz w:val="24"/>
        </w:rPr>
        <w:t xml:space="preserve"> </w:t>
      </w:r>
      <w:r w:rsidRPr="00330052">
        <w:rPr>
          <w:sz w:val="24"/>
        </w:rPr>
        <w:t>allowed.</w:t>
      </w:r>
      <w:r w:rsidRPr="00330052">
        <w:rPr>
          <w:spacing w:val="11"/>
          <w:sz w:val="24"/>
        </w:rPr>
        <w:t xml:space="preserve"> </w:t>
      </w:r>
      <w:r w:rsidRPr="00330052">
        <w:rPr>
          <w:sz w:val="24"/>
        </w:rPr>
        <w:t>Please</w:t>
      </w:r>
      <w:r w:rsidRPr="00330052">
        <w:rPr>
          <w:spacing w:val="-20"/>
          <w:sz w:val="24"/>
        </w:rPr>
        <w:t xml:space="preserve"> </w:t>
      </w:r>
      <w:r w:rsidRPr="00330052">
        <w:rPr>
          <w:sz w:val="24"/>
        </w:rPr>
        <w:t>be</w:t>
      </w:r>
      <w:r w:rsidRPr="00330052">
        <w:rPr>
          <w:spacing w:val="-22"/>
          <w:sz w:val="24"/>
        </w:rPr>
        <w:t xml:space="preserve"> </w:t>
      </w:r>
      <w:r w:rsidRPr="00330052">
        <w:rPr>
          <w:spacing w:val="-3"/>
          <w:sz w:val="24"/>
        </w:rPr>
        <w:t>accurate</w:t>
      </w:r>
      <w:r w:rsidRPr="00330052">
        <w:rPr>
          <w:spacing w:val="-22"/>
          <w:sz w:val="24"/>
        </w:rPr>
        <w:t xml:space="preserve"> </w:t>
      </w:r>
      <w:r w:rsidRPr="00330052">
        <w:rPr>
          <w:sz w:val="24"/>
        </w:rPr>
        <w:t>in</w:t>
      </w:r>
      <w:r w:rsidRPr="00330052">
        <w:rPr>
          <w:spacing w:val="-22"/>
          <w:sz w:val="24"/>
        </w:rPr>
        <w:t xml:space="preserve"> </w:t>
      </w:r>
      <w:r w:rsidRPr="00330052">
        <w:rPr>
          <w:spacing w:val="-3"/>
          <w:sz w:val="24"/>
        </w:rPr>
        <w:t>entering</w:t>
      </w:r>
      <w:r w:rsidRPr="00330052">
        <w:rPr>
          <w:spacing w:val="-22"/>
          <w:sz w:val="24"/>
        </w:rPr>
        <w:t xml:space="preserve"> </w:t>
      </w:r>
      <w:r w:rsidRPr="00330052">
        <w:rPr>
          <w:sz w:val="24"/>
        </w:rPr>
        <w:t>your</w:t>
      </w:r>
      <w:r w:rsidRPr="00330052">
        <w:rPr>
          <w:spacing w:val="-22"/>
          <w:sz w:val="24"/>
        </w:rPr>
        <w:t xml:space="preserve"> </w:t>
      </w:r>
      <w:r w:rsidRPr="00330052">
        <w:rPr>
          <w:sz w:val="24"/>
        </w:rPr>
        <w:t>team</w:t>
      </w:r>
      <w:r w:rsidRPr="00330052">
        <w:rPr>
          <w:spacing w:val="-23"/>
          <w:sz w:val="24"/>
        </w:rPr>
        <w:t xml:space="preserve"> </w:t>
      </w:r>
      <w:r w:rsidRPr="00330052">
        <w:rPr>
          <w:sz w:val="24"/>
        </w:rPr>
        <w:t>information.</w:t>
      </w:r>
    </w:p>
    <w:p w14:paraId="2DFB55A1" w14:textId="374CA8FC" w:rsidR="00504454" w:rsidRDefault="00B87159">
      <w:pPr>
        <w:pStyle w:val="ListParagraph"/>
        <w:numPr>
          <w:ilvl w:val="0"/>
          <w:numId w:val="1"/>
        </w:numPr>
        <w:tabs>
          <w:tab w:val="left" w:pos="560"/>
        </w:tabs>
        <w:ind w:right="430" w:hanging="361"/>
        <w:rPr>
          <w:sz w:val="24"/>
        </w:rPr>
      </w:pPr>
      <w:r w:rsidRPr="00330052">
        <w:rPr>
          <w:w w:val="95"/>
          <w:sz w:val="24"/>
        </w:rPr>
        <w:t>All</w:t>
      </w:r>
      <w:r w:rsidRPr="00330052">
        <w:rPr>
          <w:spacing w:val="-19"/>
          <w:w w:val="95"/>
          <w:sz w:val="24"/>
        </w:rPr>
        <w:t xml:space="preserve"> </w:t>
      </w:r>
      <w:r w:rsidRPr="00330052">
        <w:rPr>
          <w:w w:val="95"/>
          <w:sz w:val="24"/>
        </w:rPr>
        <w:t>archers</w:t>
      </w:r>
      <w:r w:rsidRPr="00330052">
        <w:rPr>
          <w:spacing w:val="-21"/>
          <w:w w:val="95"/>
          <w:sz w:val="24"/>
        </w:rPr>
        <w:t xml:space="preserve"> </w:t>
      </w:r>
      <w:r w:rsidRPr="00330052">
        <w:rPr>
          <w:w w:val="95"/>
          <w:sz w:val="24"/>
        </w:rPr>
        <w:t>MUST</w:t>
      </w:r>
      <w:r w:rsidRPr="00330052">
        <w:rPr>
          <w:spacing w:val="-20"/>
          <w:w w:val="95"/>
          <w:sz w:val="24"/>
        </w:rPr>
        <w:t xml:space="preserve"> </w:t>
      </w:r>
      <w:r w:rsidRPr="00330052">
        <w:rPr>
          <w:w w:val="95"/>
          <w:sz w:val="24"/>
        </w:rPr>
        <w:t>be</w:t>
      </w:r>
      <w:r w:rsidRPr="00330052">
        <w:rPr>
          <w:spacing w:val="-21"/>
          <w:w w:val="95"/>
          <w:sz w:val="24"/>
        </w:rPr>
        <w:t xml:space="preserve"> </w:t>
      </w:r>
      <w:r w:rsidRPr="00330052">
        <w:rPr>
          <w:w w:val="95"/>
          <w:sz w:val="24"/>
        </w:rPr>
        <w:t>registered</w:t>
      </w:r>
      <w:r w:rsidRPr="00330052">
        <w:rPr>
          <w:spacing w:val="-19"/>
          <w:w w:val="95"/>
          <w:sz w:val="24"/>
        </w:rPr>
        <w:t xml:space="preserve"> </w:t>
      </w:r>
      <w:r w:rsidRPr="00330052">
        <w:rPr>
          <w:spacing w:val="-3"/>
          <w:w w:val="95"/>
          <w:sz w:val="24"/>
        </w:rPr>
        <w:t>by</w:t>
      </w:r>
      <w:r w:rsidRPr="00330052">
        <w:rPr>
          <w:spacing w:val="-21"/>
          <w:w w:val="95"/>
          <w:sz w:val="24"/>
        </w:rPr>
        <w:t xml:space="preserve"> </w:t>
      </w:r>
      <w:r w:rsidRPr="00330052">
        <w:rPr>
          <w:w w:val="95"/>
          <w:sz w:val="24"/>
        </w:rPr>
        <w:t>the</w:t>
      </w:r>
      <w:r w:rsidRPr="00330052">
        <w:rPr>
          <w:spacing w:val="-21"/>
          <w:w w:val="95"/>
          <w:sz w:val="24"/>
        </w:rPr>
        <w:t xml:space="preserve"> </w:t>
      </w:r>
      <w:r w:rsidRPr="00330052">
        <w:rPr>
          <w:spacing w:val="-3"/>
          <w:w w:val="95"/>
          <w:sz w:val="24"/>
        </w:rPr>
        <w:t>coach</w:t>
      </w:r>
      <w:r w:rsidRPr="00330052">
        <w:rPr>
          <w:spacing w:val="-19"/>
          <w:w w:val="95"/>
          <w:sz w:val="24"/>
        </w:rPr>
        <w:t xml:space="preserve"> </w:t>
      </w:r>
      <w:r w:rsidRPr="00330052">
        <w:rPr>
          <w:w w:val="95"/>
          <w:sz w:val="24"/>
        </w:rPr>
        <w:t>affiliated</w:t>
      </w:r>
      <w:r w:rsidRPr="00330052">
        <w:rPr>
          <w:spacing w:val="-22"/>
          <w:w w:val="95"/>
          <w:sz w:val="24"/>
        </w:rPr>
        <w:t xml:space="preserve"> </w:t>
      </w:r>
      <w:r w:rsidRPr="00330052">
        <w:rPr>
          <w:w w:val="95"/>
          <w:sz w:val="24"/>
        </w:rPr>
        <w:t>with</w:t>
      </w:r>
      <w:r w:rsidRPr="00330052">
        <w:rPr>
          <w:spacing w:val="-19"/>
          <w:w w:val="95"/>
          <w:sz w:val="24"/>
        </w:rPr>
        <w:t xml:space="preserve"> </w:t>
      </w:r>
      <w:r w:rsidRPr="00330052">
        <w:rPr>
          <w:spacing w:val="-3"/>
          <w:w w:val="95"/>
          <w:sz w:val="24"/>
        </w:rPr>
        <w:t>and</w:t>
      </w:r>
      <w:r w:rsidRPr="00330052">
        <w:rPr>
          <w:spacing w:val="-21"/>
          <w:w w:val="95"/>
          <w:sz w:val="24"/>
        </w:rPr>
        <w:t xml:space="preserve"> </w:t>
      </w:r>
      <w:r w:rsidRPr="00330052">
        <w:rPr>
          <w:spacing w:val="-3"/>
          <w:w w:val="95"/>
          <w:sz w:val="24"/>
        </w:rPr>
        <w:t>approved</w:t>
      </w:r>
      <w:r w:rsidRPr="00330052">
        <w:rPr>
          <w:spacing w:val="-19"/>
          <w:w w:val="95"/>
          <w:sz w:val="24"/>
        </w:rPr>
        <w:t xml:space="preserve"> </w:t>
      </w:r>
      <w:r w:rsidRPr="00330052">
        <w:rPr>
          <w:spacing w:val="-3"/>
          <w:w w:val="95"/>
          <w:sz w:val="24"/>
        </w:rPr>
        <w:t>by</w:t>
      </w:r>
      <w:r w:rsidRPr="00330052">
        <w:rPr>
          <w:spacing w:val="-21"/>
          <w:w w:val="95"/>
          <w:sz w:val="24"/>
        </w:rPr>
        <w:t xml:space="preserve"> </w:t>
      </w:r>
      <w:r w:rsidRPr="00330052">
        <w:rPr>
          <w:w w:val="95"/>
          <w:sz w:val="24"/>
        </w:rPr>
        <w:t>the</w:t>
      </w:r>
      <w:r w:rsidRPr="00330052">
        <w:rPr>
          <w:spacing w:val="-21"/>
          <w:w w:val="95"/>
          <w:sz w:val="24"/>
        </w:rPr>
        <w:t xml:space="preserve"> </w:t>
      </w:r>
      <w:r w:rsidRPr="00330052">
        <w:rPr>
          <w:w w:val="95"/>
          <w:sz w:val="24"/>
        </w:rPr>
        <w:t>school</w:t>
      </w:r>
      <w:r w:rsidRPr="00330052">
        <w:rPr>
          <w:spacing w:val="-20"/>
          <w:w w:val="95"/>
          <w:sz w:val="24"/>
        </w:rPr>
        <w:t xml:space="preserve"> </w:t>
      </w:r>
      <w:r w:rsidRPr="00330052">
        <w:rPr>
          <w:w w:val="95"/>
          <w:sz w:val="24"/>
        </w:rPr>
        <w:t>in</w:t>
      </w:r>
      <w:r w:rsidRPr="00330052">
        <w:rPr>
          <w:spacing w:val="-21"/>
          <w:w w:val="95"/>
          <w:sz w:val="24"/>
        </w:rPr>
        <w:t xml:space="preserve"> </w:t>
      </w:r>
      <w:r w:rsidRPr="00330052">
        <w:rPr>
          <w:spacing w:val="-3"/>
          <w:w w:val="95"/>
          <w:sz w:val="24"/>
        </w:rPr>
        <w:t>which</w:t>
      </w:r>
      <w:r w:rsidRPr="00330052">
        <w:rPr>
          <w:spacing w:val="-20"/>
          <w:w w:val="95"/>
          <w:sz w:val="24"/>
        </w:rPr>
        <w:t xml:space="preserve"> </w:t>
      </w:r>
      <w:r w:rsidRPr="00330052">
        <w:rPr>
          <w:w w:val="95"/>
          <w:sz w:val="24"/>
        </w:rPr>
        <w:t xml:space="preserve">they are enrolled and attend. Strict </w:t>
      </w:r>
      <w:r w:rsidRPr="00330052">
        <w:rPr>
          <w:spacing w:val="-3"/>
          <w:w w:val="95"/>
          <w:sz w:val="24"/>
        </w:rPr>
        <w:t xml:space="preserve">adherence </w:t>
      </w:r>
      <w:r w:rsidRPr="00330052">
        <w:rPr>
          <w:w w:val="95"/>
          <w:sz w:val="24"/>
        </w:rPr>
        <w:t xml:space="preserve">to all National NASP rules concerning eligibility will </w:t>
      </w:r>
      <w:r w:rsidRPr="00330052">
        <w:rPr>
          <w:spacing w:val="-3"/>
          <w:w w:val="95"/>
          <w:sz w:val="24"/>
        </w:rPr>
        <w:t xml:space="preserve">be </w:t>
      </w:r>
      <w:r w:rsidRPr="00330052">
        <w:rPr>
          <w:sz w:val="24"/>
        </w:rPr>
        <w:t>maintained.</w:t>
      </w:r>
    </w:p>
    <w:p w14:paraId="5B7A7355" w14:textId="204AB6CE" w:rsidR="00FD6F3F" w:rsidRDefault="00FD6F3F" w:rsidP="00FD6F3F">
      <w:pPr>
        <w:pStyle w:val="ListParagraph"/>
        <w:numPr>
          <w:ilvl w:val="0"/>
          <w:numId w:val="1"/>
        </w:numPr>
        <w:tabs>
          <w:tab w:val="left" w:pos="560"/>
        </w:tabs>
        <w:spacing w:before="4"/>
        <w:ind w:right="214" w:hanging="361"/>
        <w:rPr>
          <w:sz w:val="24"/>
        </w:rPr>
      </w:pPr>
      <w:r>
        <w:rPr>
          <w:sz w:val="24"/>
        </w:rPr>
        <w:t>Remember, your team needs to have 12 – 24 archers with 4 of the opposite gender. All rules stated in the 20</w:t>
      </w:r>
      <w:r w:rsidR="009552F8">
        <w:rPr>
          <w:sz w:val="24"/>
        </w:rPr>
        <w:t>20</w:t>
      </w:r>
      <w:r>
        <w:rPr>
          <w:sz w:val="24"/>
        </w:rPr>
        <w:t xml:space="preserve"> tournament packet pertain to the</w:t>
      </w:r>
      <w:r>
        <w:rPr>
          <w:spacing w:val="-3"/>
          <w:sz w:val="24"/>
        </w:rPr>
        <w:t xml:space="preserve"> </w:t>
      </w:r>
      <w:r>
        <w:rPr>
          <w:sz w:val="24"/>
        </w:rPr>
        <w:t>qualifier.</w:t>
      </w:r>
    </w:p>
    <w:p w14:paraId="12FBA876" w14:textId="22E065CE" w:rsidR="00FD6F3F" w:rsidRPr="00FD6F3F" w:rsidRDefault="00FD6F3F" w:rsidP="00FD6F3F">
      <w:pPr>
        <w:pStyle w:val="ListParagraph"/>
        <w:numPr>
          <w:ilvl w:val="0"/>
          <w:numId w:val="1"/>
        </w:numPr>
        <w:rPr>
          <w:sz w:val="24"/>
        </w:rPr>
      </w:pPr>
      <w:r w:rsidRPr="00FD6F3F">
        <w:rPr>
          <w:sz w:val="24"/>
        </w:rPr>
        <w:t>Please use a separate Excel worksheet to enter individuals who are not part of a team.</w:t>
      </w:r>
    </w:p>
    <w:p w14:paraId="1E10CED1" w14:textId="4A7EB366" w:rsidR="00504454" w:rsidRDefault="00B87159">
      <w:pPr>
        <w:pStyle w:val="ListParagraph"/>
        <w:numPr>
          <w:ilvl w:val="0"/>
          <w:numId w:val="1"/>
        </w:numPr>
        <w:tabs>
          <w:tab w:val="left" w:pos="560"/>
        </w:tabs>
        <w:ind w:hanging="361"/>
        <w:rPr>
          <w:sz w:val="24"/>
        </w:rPr>
      </w:pPr>
      <w:r>
        <w:rPr>
          <w:sz w:val="24"/>
        </w:rPr>
        <w:t>Enter each archer’s scores in the 20</w:t>
      </w:r>
      <w:r w:rsidR="009552F8">
        <w:rPr>
          <w:sz w:val="24"/>
        </w:rPr>
        <w:t>20</w:t>
      </w:r>
      <w:r>
        <w:rPr>
          <w:sz w:val="24"/>
        </w:rPr>
        <w:t xml:space="preserve"> Qualifier Student Registration</w:t>
      </w:r>
      <w:r>
        <w:rPr>
          <w:spacing w:val="-9"/>
          <w:sz w:val="24"/>
        </w:rPr>
        <w:t xml:space="preserve"> </w:t>
      </w:r>
      <w:r>
        <w:rPr>
          <w:sz w:val="24"/>
        </w:rPr>
        <w:t>Form.</w:t>
      </w:r>
    </w:p>
    <w:p w14:paraId="05DAECCA" w14:textId="44FC7944" w:rsidR="00504454" w:rsidRDefault="00B87159">
      <w:pPr>
        <w:pStyle w:val="Heading1"/>
        <w:numPr>
          <w:ilvl w:val="0"/>
          <w:numId w:val="1"/>
        </w:numPr>
        <w:tabs>
          <w:tab w:val="left" w:pos="560"/>
        </w:tabs>
        <w:spacing w:before="120"/>
        <w:ind w:right="1052" w:hanging="361"/>
        <w:rPr>
          <w:b w:val="0"/>
        </w:rPr>
      </w:pPr>
      <w:r w:rsidRPr="00330052">
        <w:rPr>
          <w:b w:val="0"/>
          <w:w w:val="95"/>
        </w:rPr>
        <w:t>Please</w:t>
      </w:r>
      <w:r w:rsidRPr="00330052">
        <w:rPr>
          <w:b w:val="0"/>
          <w:spacing w:val="-26"/>
          <w:w w:val="95"/>
        </w:rPr>
        <w:t xml:space="preserve"> </w:t>
      </w:r>
      <w:r w:rsidRPr="00330052">
        <w:rPr>
          <w:b w:val="0"/>
          <w:w w:val="95"/>
        </w:rPr>
        <w:t>enter</w:t>
      </w:r>
      <w:r w:rsidRPr="00330052">
        <w:rPr>
          <w:b w:val="0"/>
          <w:spacing w:val="-27"/>
          <w:w w:val="95"/>
        </w:rPr>
        <w:t xml:space="preserve"> </w:t>
      </w:r>
      <w:r w:rsidRPr="00330052">
        <w:rPr>
          <w:b w:val="0"/>
          <w:w w:val="95"/>
        </w:rPr>
        <w:t>data</w:t>
      </w:r>
      <w:r w:rsidRPr="00330052">
        <w:rPr>
          <w:b w:val="0"/>
          <w:spacing w:val="-28"/>
          <w:w w:val="95"/>
        </w:rPr>
        <w:t xml:space="preserve"> </w:t>
      </w:r>
      <w:r w:rsidRPr="00330052">
        <w:rPr>
          <w:b w:val="0"/>
          <w:w w:val="95"/>
        </w:rPr>
        <w:t>directly</w:t>
      </w:r>
      <w:r w:rsidRPr="00330052">
        <w:rPr>
          <w:b w:val="0"/>
          <w:spacing w:val="-27"/>
          <w:w w:val="95"/>
        </w:rPr>
        <w:t xml:space="preserve"> </w:t>
      </w:r>
      <w:r w:rsidRPr="00330052">
        <w:rPr>
          <w:b w:val="0"/>
          <w:w w:val="95"/>
        </w:rPr>
        <w:t>into</w:t>
      </w:r>
      <w:r w:rsidRPr="00330052">
        <w:rPr>
          <w:b w:val="0"/>
          <w:spacing w:val="-27"/>
          <w:w w:val="95"/>
        </w:rPr>
        <w:t xml:space="preserve"> </w:t>
      </w:r>
      <w:r w:rsidRPr="00330052">
        <w:rPr>
          <w:b w:val="0"/>
          <w:w w:val="95"/>
        </w:rPr>
        <w:t>the</w:t>
      </w:r>
      <w:r w:rsidRPr="00330052">
        <w:rPr>
          <w:b w:val="0"/>
          <w:spacing w:val="-26"/>
          <w:w w:val="95"/>
        </w:rPr>
        <w:t xml:space="preserve"> </w:t>
      </w:r>
      <w:r w:rsidRPr="00330052">
        <w:rPr>
          <w:b w:val="0"/>
          <w:w w:val="95"/>
        </w:rPr>
        <w:t>provided</w:t>
      </w:r>
      <w:r w:rsidRPr="00330052">
        <w:rPr>
          <w:b w:val="0"/>
          <w:spacing w:val="-27"/>
          <w:w w:val="95"/>
        </w:rPr>
        <w:t xml:space="preserve"> </w:t>
      </w:r>
      <w:r w:rsidRPr="00330052">
        <w:rPr>
          <w:b w:val="0"/>
          <w:spacing w:val="-3"/>
          <w:w w:val="95"/>
        </w:rPr>
        <w:t>Excel</w:t>
      </w:r>
      <w:r w:rsidRPr="00330052">
        <w:rPr>
          <w:b w:val="0"/>
          <w:spacing w:val="-27"/>
          <w:w w:val="95"/>
        </w:rPr>
        <w:t xml:space="preserve"> </w:t>
      </w:r>
      <w:r w:rsidRPr="00330052">
        <w:rPr>
          <w:b w:val="0"/>
          <w:w w:val="95"/>
        </w:rPr>
        <w:t>spreadsheet.</w:t>
      </w:r>
      <w:r w:rsidRPr="00330052">
        <w:rPr>
          <w:b w:val="0"/>
          <w:spacing w:val="-2"/>
          <w:w w:val="95"/>
        </w:rPr>
        <w:t xml:space="preserve"> </w:t>
      </w:r>
      <w:r w:rsidRPr="00330052">
        <w:rPr>
          <w:b w:val="0"/>
          <w:w w:val="95"/>
        </w:rPr>
        <w:t>Copy</w:t>
      </w:r>
      <w:r w:rsidRPr="00330052">
        <w:rPr>
          <w:b w:val="0"/>
          <w:spacing w:val="-27"/>
          <w:w w:val="95"/>
        </w:rPr>
        <w:t xml:space="preserve"> </w:t>
      </w:r>
      <w:r w:rsidRPr="00330052">
        <w:rPr>
          <w:b w:val="0"/>
          <w:w w:val="95"/>
        </w:rPr>
        <w:t>and</w:t>
      </w:r>
      <w:r w:rsidRPr="00330052">
        <w:rPr>
          <w:b w:val="0"/>
          <w:spacing w:val="-27"/>
          <w:w w:val="95"/>
        </w:rPr>
        <w:t xml:space="preserve"> </w:t>
      </w:r>
      <w:r w:rsidRPr="00330052">
        <w:rPr>
          <w:b w:val="0"/>
          <w:w w:val="95"/>
        </w:rPr>
        <w:t>pasting</w:t>
      </w:r>
      <w:r w:rsidRPr="00330052">
        <w:rPr>
          <w:b w:val="0"/>
          <w:spacing w:val="-27"/>
          <w:w w:val="95"/>
        </w:rPr>
        <w:t xml:space="preserve"> </w:t>
      </w:r>
      <w:r w:rsidRPr="00330052">
        <w:rPr>
          <w:b w:val="0"/>
          <w:w w:val="95"/>
        </w:rPr>
        <w:t>from</w:t>
      </w:r>
      <w:r w:rsidRPr="00330052">
        <w:rPr>
          <w:b w:val="0"/>
          <w:spacing w:val="-28"/>
          <w:w w:val="95"/>
        </w:rPr>
        <w:t xml:space="preserve"> </w:t>
      </w:r>
      <w:r w:rsidRPr="00330052">
        <w:rPr>
          <w:b w:val="0"/>
          <w:spacing w:val="-3"/>
          <w:w w:val="95"/>
        </w:rPr>
        <w:t xml:space="preserve">another </w:t>
      </w:r>
      <w:r w:rsidRPr="00330052">
        <w:rPr>
          <w:b w:val="0"/>
          <w:spacing w:val="-3"/>
        </w:rPr>
        <w:t xml:space="preserve">spreadsheet </w:t>
      </w:r>
      <w:r w:rsidRPr="00330052">
        <w:rPr>
          <w:b w:val="0"/>
          <w:spacing w:val="-2"/>
        </w:rPr>
        <w:t xml:space="preserve">causes </w:t>
      </w:r>
      <w:r w:rsidRPr="00330052">
        <w:rPr>
          <w:b w:val="0"/>
        </w:rPr>
        <w:t>corruption in the</w:t>
      </w:r>
      <w:r w:rsidRPr="00330052">
        <w:rPr>
          <w:b w:val="0"/>
          <w:spacing w:val="-32"/>
        </w:rPr>
        <w:t xml:space="preserve"> </w:t>
      </w:r>
      <w:r w:rsidRPr="00330052">
        <w:rPr>
          <w:b w:val="0"/>
        </w:rPr>
        <w:t>file.</w:t>
      </w:r>
    </w:p>
    <w:p w14:paraId="24C50490" w14:textId="7586DD49" w:rsidR="00FD6F3F" w:rsidRPr="009552F8" w:rsidRDefault="00FD6F3F" w:rsidP="009552F8">
      <w:pPr>
        <w:pStyle w:val="ListParagraph"/>
        <w:numPr>
          <w:ilvl w:val="0"/>
          <w:numId w:val="1"/>
        </w:numPr>
        <w:tabs>
          <w:tab w:val="left" w:pos="560"/>
        </w:tabs>
        <w:ind w:right="610" w:hanging="361"/>
        <w:rPr>
          <w:sz w:val="24"/>
        </w:rPr>
      </w:pPr>
      <w:r>
        <w:rPr>
          <w:sz w:val="24"/>
        </w:rPr>
        <w:t>A</w:t>
      </w:r>
      <w:r>
        <w:rPr>
          <w:spacing w:val="-4"/>
          <w:sz w:val="24"/>
        </w:rPr>
        <w:t xml:space="preserve"> </w:t>
      </w:r>
      <w:r>
        <w:rPr>
          <w:sz w:val="24"/>
        </w:rPr>
        <w:t>limited</w:t>
      </w:r>
      <w:r>
        <w:rPr>
          <w:spacing w:val="-4"/>
          <w:sz w:val="24"/>
        </w:rPr>
        <w:t xml:space="preserve"> </w:t>
      </w:r>
      <w:r>
        <w:rPr>
          <w:sz w:val="24"/>
        </w:rPr>
        <w:t>amount</w:t>
      </w:r>
      <w:r>
        <w:rPr>
          <w:spacing w:val="-3"/>
          <w:sz w:val="24"/>
        </w:rPr>
        <w:t xml:space="preserve"> </w:t>
      </w:r>
      <w:r>
        <w:rPr>
          <w:sz w:val="24"/>
        </w:rPr>
        <w:t>of</w:t>
      </w:r>
      <w:r>
        <w:rPr>
          <w:spacing w:val="-4"/>
          <w:sz w:val="24"/>
        </w:rPr>
        <w:t xml:space="preserve"> </w:t>
      </w:r>
      <w:r>
        <w:rPr>
          <w:sz w:val="24"/>
        </w:rPr>
        <w:t>space</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available</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20</w:t>
      </w:r>
      <w:r w:rsidR="009552F8">
        <w:rPr>
          <w:sz w:val="24"/>
        </w:rPr>
        <w:t>20</w:t>
      </w:r>
      <w:r>
        <w:rPr>
          <w:spacing w:val="-4"/>
          <w:sz w:val="24"/>
        </w:rPr>
        <w:t xml:space="preserve"> </w:t>
      </w:r>
      <w:r>
        <w:rPr>
          <w:sz w:val="24"/>
        </w:rPr>
        <w:t>State</w:t>
      </w:r>
      <w:r>
        <w:rPr>
          <w:spacing w:val="-3"/>
          <w:sz w:val="24"/>
        </w:rPr>
        <w:t xml:space="preserve"> </w:t>
      </w:r>
      <w:r>
        <w:rPr>
          <w:sz w:val="24"/>
        </w:rPr>
        <w:t>Tournament</w:t>
      </w:r>
      <w:r>
        <w:rPr>
          <w:spacing w:val="-3"/>
          <w:sz w:val="24"/>
        </w:rPr>
        <w:t xml:space="preserve"> </w:t>
      </w:r>
      <w:r>
        <w:rPr>
          <w:sz w:val="24"/>
        </w:rPr>
        <w:t>for</w:t>
      </w:r>
      <w:r>
        <w:rPr>
          <w:spacing w:val="-4"/>
          <w:sz w:val="24"/>
        </w:rPr>
        <w:t xml:space="preserve"> </w:t>
      </w:r>
      <w:r>
        <w:rPr>
          <w:sz w:val="24"/>
        </w:rPr>
        <w:t>individual</w:t>
      </w:r>
      <w:r>
        <w:rPr>
          <w:spacing w:val="-4"/>
          <w:sz w:val="24"/>
        </w:rPr>
        <w:t xml:space="preserve"> </w:t>
      </w:r>
      <w:r>
        <w:rPr>
          <w:sz w:val="24"/>
        </w:rPr>
        <w:t>shooters. These shooters will need to qualify in the same</w:t>
      </w:r>
      <w:r>
        <w:rPr>
          <w:spacing w:val="-6"/>
          <w:sz w:val="24"/>
        </w:rPr>
        <w:t xml:space="preserve"> </w:t>
      </w:r>
      <w:r>
        <w:rPr>
          <w:sz w:val="24"/>
        </w:rPr>
        <w:t>manner.</w:t>
      </w:r>
    </w:p>
    <w:p w14:paraId="7634CEE6" w14:textId="39670FD9" w:rsidR="00FD6F3F" w:rsidRDefault="00FD6F3F" w:rsidP="00FD6F3F">
      <w:pPr>
        <w:pStyle w:val="ListParagraph"/>
        <w:numPr>
          <w:ilvl w:val="0"/>
          <w:numId w:val="1"/>
        </w:numPr>
        <w:tabs>
          <w:tab w:val="left" w:pos="560"/>
        </w:tabs>
        <w:spacing w:before="101"/>
        <w:ind w:right="391" w:hanging="361"/>
        <w:rPr>
          <w:sz w:val="24"/>
        </w:rPr>
      </w:pPr>
      <w:r>
        <w:rPr>
          <w:sz w:val="24"/>
        </w:rPr>
        <w:t xml:space="preserve">Individual shooters may ONLY be entered by the head coach approved by the school. </w:t>
      </w:r>
      <w:r>
        <w:rPr>
          <w:sz w:val="24"/>
          <w:u w:val="single"/>
        </w:rPr>
        <w:t>They may</w:t>
      </w:r>
      <w:r>
        <w:rPr>
          <w:spacing w:val="-37"/>
          <w:sz w:val="24"/>
          <w:u w:val="single"/>
        </w:rPr>
        <w:t xml:space="preserve"> </w:t>
      </w:r>
      <w:r>
        <w:rPr>
          <w:sz w:val="24"/>
          <w:u w:val="single"/>
        </w:rPr>
        <w:t xml:space="preserve">not be entered by a parent or other person </w:t>
      </w:r>
      <w:r>
        <w:rPr>
          <w:b/>
          <w:sz w:val="24"/>
          <w:u w:val="single"/>
        </w:rPr>
        <w:t xml:space="preserve">not </w:t>
      </w:r>
      <w:r>
        <w:rPr>
          <w:sz w:val="24"/>
          <w:u w:val="single"/>
        </w:rPr>
        <w:t>affiliated with and</w:t>
      </w:r>
      <w:r w:rsidR="009552F8">
        <w:rPr>
          <w:sz w:val="24"/>
          <w:u w:val="single"/>
        </w:rPr>
        <w:t>/or</w:t>
      </w:r>
      <w:r>
        <w:rPr>
          <w:sz w:val="24"/>
          <w:u w:val="single"/>
        </w:rPr>
        <w:t xml:space="preserve"> recognized by the</w:t>
      </w:r>
      <w:r>
        <w:rPr>
          <w:spacing w:val="-34"/>
          <w:sz w:val="24"/>
          <w:u w:val="single"/>
        </w:rPr>
        <w:t xml:space="preserve"> </w:t>
      </w:r>
      <w:r>
        <w:rPr>
          <w:sz w:val="24"/>
          <w:u w:val="single"/>
        </w:rPr>
        <w:t>school.</w:t>
      </w:r>
    </w:p>
    <w:p w14:paraId="5BF407BB" w14:textId="49F73AB8" w:rsidR="00FD6F3F" w:rsidRPr="009552F8" w:rsidRDefault="00330052" w:rsidP="00FD6F3F">
      <w:pPr>
        <w:pStyle w:val="Heading1"/>
        <w:numPr>
          <w:ilvl w:val="0"/>
          <w:numId w:val="1"/>
        </w:numPr>
        <w:tabs>
          <w:tab w:val="left" w:pos="560"/>
        </w:tabs>
        <w:spacing w:before="120"/>
        <w:ind w:right="1052" w:hanging="361"/>
        <w:rPr>
          <w:b w:val="0"/>
          <w:bCs w:val="0"/>
        </w:rPr>
      </w:pPr>
      <w:r w:rsidRPr="009552F8">
        <w:rPr>
          <w:b w:val="0"/>
          <w:bCs w:val="0"/>
        </w:rPr>
        <w:t xml:space="preserve">If you are using Google Sheets, please </w:t>
      </w:r>
      <w:r w:rsidRPr="009552F8">
        <w:t>download in the EXCEL format</w:t>
      </w:r>
      <w:r w:rsidRPr="009552F8">
        <w:rPr>
          <w:b w:val="0"/>
          <w:bCs w:val="0"/>
        </w:rPr>
        <w:t xml:space="preserve"> and send the EXCEL file.  </w:t>
      </w:r>
      <w:r w:rsidR="00FD6F3F" w:rsidRPr="009552F8">
        <w:rPr>
          <w:b w:val="0"/>
          <w:bCs w:val="0"/>
        </w:rPr>
        <w:t xml:space="preserve">PDF versions of the Google Sheet will NOT be accepted.  </w:t>
      </w:r>
      <w:r w:rsidR="00FD6F3F" w:rsidRPr="009552F8">
        <w:rPr>
          <w:u w:val="single"/>
        </w:rPr>
        <w:t>Do not send a direct link to the Google Sheet.</w:t>
      </w:r>
      <w:r w:rsidR="009552F8">
        <w:rPr>
          <w:u w:val="single"/>
        </w:rPr>
        <w:t xml:space="preserve">  It will not be accepted.</w:t>
      </w:r>
      <w:r w:rsidR="00FD6F3F" w:rsidRPr="009552F8">
        <w:rPr>
          <w:b w:val="0"/>
          <w:bCs w:val="0"/>
        </w:rPr>
        <w:t xml:space="preserve">  </w:t>
      </w:r>
    </w:p>
    <w:p w14:paraId="350E7ACE" w14:textId="66361920" w:rsidR="00FD6F3F" w:rsidRPr="00FD6F3F" w:rsidRDefault="00B87159" w:rsidP="00FD6F3F">
      <w:pPr>
        <w:pStyle w:val="ListParagraph"/>
        <w:numPr>
          <w:ilvl w:val="0"/>
          <w:numId w:val="1"/>
        </w:numPr>
        <w:tabs>
          <w:tab w:val="left" w:pos="560"/>
        </w:tabs>
        <w:ind w:right="341" w:hanging="361"/>
        <w:rPr>
          <w:sz w:val="24"/>
        </w:rPr>
      </w:pPr>
      <w:r>
        <w:rPr>
          <w:sz w:val="24"/>
        </w:rPr>
        <w:t xml:space="preserve">You MUST enter and submit your qualifier results by e-mail on the provided Excel worksheet. </w:t>
      </w:r>
      <w:r w:rsidRPr="00FD6F3F">
        <w:rPr>
          <w:b/>
          <w:spacing w:val="-3"/>
          <w:sz w:val="24"/>
          <w:shd w:val="clear" w:color="auto" w:fill="FFFF00"/>
        </w:rPr>
        <w:t xml:space="preserve">Hand </w:t>
      </w:r>
      <w:r w:rsidRPr="00FD6F3F">
        <w:rPr>
          <w:b/>
          <w:sz w:val="24"/>
          <w:shd w:val="clear" w:color="auto" w:fill="FFFF00"/>
        </w:rPr>
        <w:t>written,</w:t>
      </w:r>
      <w:r w:rsidRPr="00FD6F3F">
        <w:rPr>
          <w:b/>
          <w:spacing w:val="-28"/>
          <w:sz w:val="24"/>
          <w:shd w:val="clear" w:color="auto" w:fill="FFFF00"/>
        </w:rPr>
        <w:t xml:space="preserve"> </w:t>
      </w:r>
      <w:r w:rsidRPr="00FD6F3F">
        <w:rPr>
          <w:b/>
          <w:sz w:val="24"/>
          <w:shd w:val="clear" w:color="auto" w:fill="FFFF00"/>
        </w:rPr>
        <w:t>PDF</w:t>
      </w:r>
      <w:r w:rsidRPr="00FD6F3F">
        <w:rPr>
          <w:b/>
          <w:spacing w:val="-28"/>
          <w:sz w:val="24"/>
          <w:shd w:val="clear" w:color="auto" w:fill="FFFF00"/>
        </w:rPr>
        <w:t xml:space="preserve"> </w:t>
      </w:r>
      <w:r w:rsidRPr="00FD6F3F">
        <w:rPr>
          <w:b/>
          <w:sz w:val="24"/>
          <w:shd w:val="clear" w:color="auto" w:fill="FFFF00"/>
        </w:rPr>
        <w:t>versions</w:t>
      </w:r>
      <w:r w:rsidRPr="00FD6F3F">
        <w:rPr>
          <w:b/>
          <w:spacing w:val="-28"/>
          <w:sz w:val="24"/>
          <w:shd w:val="clear" w:color="auto" w:fill="FFFF00"/>
        </w:rPr>
        <w:t xml:space="preserve"> </w:t>
      </w:r>
      <w:r w:rsidRPr="00FD6F3F">
        <w:rPr>
          <w:b/>
          <w:sz w:val="24"/>
          <w:shd w:val="clear" w:color="auto" w:fill="FFFF00"/>
        </w:rPr>
        <w:t>or</w:t>
      </w:r>
      <w:r w:rsidRPr="00FD6F3F">
        <w:rPr>
          <w:b/>
          <w:spacing w:val="-28"/>
          <w:sz w:val="24"/>
          <w:shd w:val="clear" w:color="auto" w:fill="FFFF00"/>
        </w:rPr>
        <w:t xml:space="preserve"> </w:t>
      </w:r>
      <w:r w:rsidRPr="00FD6F3F">
        <w:rPr>
          <w:b/>
          <w:sz w:val="24"/>
          <w:shd w:val="clear" w:color="auto" w:fill="FFFF00"/>
        </w:rPr>
        <w:t>scanned</w:t>
      </w:r>
      <w:r w:rsidRPr="00FD6F3F">
        <w:rPr>
          <w:b/>
          <w:spacing w:val="-28"/>
          <w:sz w:val="24"/>
          <w:shd w:val="clear" w:color="auto" w:fill="FFFF00"/>
        </w:rPr>
        <w:t xml:space="preserve"> </w:t>
      </w:r>
      <w:r w:rsidRPr="00FD6F3F">
        <w:rPr>
          <w:b/>
          <w:spacing w:val="-3"/>
          <w:sz w:val="24"/>
          <w:shd w:val="clear" w:color="auto" w:fill="FFFF00"/>
        </w:rPr>
        <w:t>documents</w:t>
      </w:r>
      <w:r w:rsidRPr="00FD6F3F">
        <w:rPr>
          <w:b/>
          <w:spacing w:val="-28"/>
          <w:sz w:val="24"/>
          <w:shd w:val="clear" w:color="auto" w:fill="FFFF00"/>
        </w:rPr>
        <w:t xml:space="preserve"> </w:t>
      </w:r>
      <w:r w:rsidRPr="00FD6F3F">
        <w:rPr>
          <w:b/>
          <w:sz w:val="24"/>
          <w:shd w:val="clear" w:color="auto" w:fill="FFFF00"/>
        </w:rPr>
        <w:t>will</w:t>
      </w:r>
      <w:r w:rsidRPr="00FD6F3F">
        <w:rPr>
          <w:b/>
          <w:spacing w:val="-27"/>
          <w:sz w:val="24"/>
          <w:shd w:val="clear" w:color="auto" w:fill="FFFF00"/>
        </w:rPr>
        <w:t xml:space="preserve"> </w:t>
      </w:r>
      <w:r w:rsidRPr="00FD6F3F">
        <w:rPr>
          <w:b/>
          <w:sz w:val="24"/>
          <w:shd w:val="clear" w:color="auto" w:fill="FFFF00"/>
        </w:rPr>
        <w:t>be</w:t>
      </w:r>
      <w:r w:rsidRPr="00FD6F3F">
        <w:rPr>
          <w:b/>
          <w:spacing w:val="-29"/>
          <w:sz w:val="24"/>
          <w:shd w:val="clear" w:color="auto" w:fill="FFFF00"/>
        </w:rPr>
        <w:t xml:space="preserve"> </w:t>
      </w:r>
      <w:r w:rsidRPr="00FD6F3F">
        <w:rPr>
          <w:b/>
          <w:sz w:val="24"/>
          <w:shd w:val="clear" w:color="auto" w:fill="FFFF00"/>
        </w:rPr>
        <w:t>disqualified</w:t>
      </w:r>
      <w:r w:rsidRPr="00FD6F3F">
        <w:rPr>
          <w:b/>
          <w:sz w:val="24"/>
        </w:rPr>
        <w:t>.</w:t>
      </w:r>
      <w:r>
        <w:rPr>
          <w:b/>
          <w:spacing w:val="-1"/>
          <w:sz w:val="24"/>
        </w:rPr>
        <w:t xml:space="preserve"> </w:t>
      </w:r>
      <w:r>
        <w:rPr>
          <w:sz w:val="24"/>
        </w:rPr>
        <w:t>Email</w:t>
      </w:r>
      <w:r>
        <w:rPr>
          <w:spacing w:val="-28"/>
          <w:sz w:val="24"/>
        </w:rPr>
        <w:t xml:space="preserve"> </w:t>
      </w:r>
      <w:r>
        <w:rPr>
          <w:sz w:val="24"/>
        </w:rPr>
        <w:t>to”</w:t>
      </w:r>
      <w:r>
        <w:rPr>
          <w:color w:val="0000FF"/>
          <w:sz w:val="24"/>
        </w:rPr>
        <w:t xml:space="preserve"> </w:t>
      </w:r>
      <w:hyperlink r:id="rId12">
        <w:r>
          <w:rPr>
            <w:color w:val="0000FF"/>
            <w:sz w:val="24"/>
            <w:u w:val="single" w:color="0000FF"/>
          </w:rPr>
          <w:t>chclark@dnr.in.gov</w:t>
        </w:r>
      </w:hyperlink>
    </w:p>
    <w:p w14:paraId="274ED261" w14:textId="77777777" w:rsidR="00504454" w:rsidRDefault="00B87159">
      <w:pPr>
        <w:pStyle w:val="ListParagraph"/>
        <w:numPr>
          <w:ilvl w:val="0"/>
          <w:numId w:val="1"/>
        </w:numPr>
        <w:tabs>
          <w:tab w:val="left" w:pos="560"/>
        </w:tabs>
        <w:spacing w:before="121"/>
        <w:ind w:right="109" w:hanging="361"/>
        <w:rPr>
          <w:sz w:val="24"/>
        </w:rPr>
      </w:pPr>
      <w:r>
        <w:rPr>
          <w:sz w:val="24"/>
        </w:rPr>
        <w:t>Print the report.  The report form will need to be signed by an opposing team’s coach at the conclusion of the tournament.</w:t>
      </w:r>
      <w:r>
        <w:rPr>
          <w:spacing w:val="12"/>
          <w:sz w:val="24"/>
        </w:rPr>
        <w:t xml:space="preserve"> </w:t>
      </w:r>
      <w:r>
        <w:rPr>
          <w:sz w:val="24"/>
        </w:rPr>
        <w:t>Therefore, you will need to have access to a printer to print your roster at your</w:t>
      </w:r>
      <w:r>
        <w:rPr>
          <w:spacing w:val="-2"/>
          <w:sz w:val="24"/>
        </w:rPr>
        <w:t xml:space="preserve"> </w:t>
      </w:r>
      <w:r>
        <w:rPr>
          <w:sz w:val="24"/>
        </w:rPr>
        <w:t>tournament.</w:t>
      </w:r>
    </w:p>
    <w:p w14:paraId="17874AA7" w14:textId="7EA09540" w:rsidR="00FD6F3F" w:rsidRPr="009552F8" w:rsidRDefault="00B87159" w:rsidP="009552F8">
      <w:pPr>
        <w:pStyle w:val="ListParagraph"/>
        <w:numPr>
          <w:ilvl w:val="0"/>
          <w:numId w:val="1"/>
        </w:numPr>
        <w:tabs>
          <w:tab w:val="left" w:pos="560"/>
        </w:tabs>
        <w:spacing w:before="119" w:line="338" w:lineRule="auto"/>
        <w:ind w:left="3111" w:right="786" w:hanging="2912"/>
        <w:rPr>
          <w:sz w:val="24"/>
        </w:rPr>
      </w:pPr>
      <w:r>
        <w:rPr>
          <w:sz w:val="24"/>
        </w:rPr>
        <w:t>Mail</w:t>
      </w:r>
      <w:r>
        <w:rPr>
          <w:spacing w:val="-22"/>
          <w:sz w:val="24"/>
        </w:rPr>
        <w:t xml:space="preserve"> </w:t>
      </w:r>
      <w:r>
        <w:rPr>
          <w:sz w:val="24"/>
        </w:rPr>
        <w:t>a</w:t>
      </w:r>
      <w:r>
        <w:rPr>
          <w:spacing w:val="-21"/>
          <w:sz w:val="24"/>
        </w:rPr>
        <w:t xml:space="preserve"> </w:t>
      </w:r>
      <w:r>
        <w:rPr>
          <w:sz w:val="24"/>
        </w:rPr>
        <w:t>printed</w:t>
      </w:r>
      <w:r>
        <w:rPr>
          <w:spacing w:val="-22"/>
          <w:sz w:val="24"/>
        </w:rPr>
        <w:t xml:space="preserve"> </w:t>
      </w:r>
      <w:r>
        <w:rPr>
          <w:sz w:val="24"/>
        </w:rPr>
        <w:t>copy</w:t>
      </w:r>
      <w:r>
        <w:rPr>
          <w:spacing w:val="-22"/>
          <w:sz w:val="24"/>
        </w:rPr>
        <w:t xml:space="preserve"> </w:t>
      </w:r>
      <w:r>
        <w:rPr>
          <w:sz w:val="24"/>
        </w:rPr>
        <w:t>with</w:t>
      </w:r>
      <w:r>
        <w:rPr>
          <w:spacing w:val="-22"/>
          <w:sz w:val="24"/>
        </w:rPr>
        <w:t xml:space="preserve"> </w:t>
      </w:r>
      <w:r>
        <w:rPr>
          <w:sz w:val="24"/>
        </w:rPr>
        <w:t>the</w:t>
      </w:r>
      <w:r>
        <w:rPr>
          <w:spacing w:val="-22"/>
          <w:sz w:val="24"/>
        </w:rPr>
        <w:t xml:space="preserve"> </w:t>
      </w:r>
      <w:r>
        <w:rPr>
          <w:b/>
          <w:sz w:val="24"/>
        </w:rPr>
        <w:t>original</w:t>
      </w:r>
      <w:r>
        <w:rPr>
          <w:b/>
          <w:spacing w:val="-22"/>
          <w:sz w:val="24"/>
        </w:rPr>
        <w:t xml:space="preserve"> </w:t>
      </w:r>
      <w:r>
        <w:rPr>
          <w:b/>
          <w:spacing w:val="-3"/>
          <w:sz w:val="24"/>
        </w:rPr>
        <w:t>approval</w:t>
      </w:r>
      <w:r>
        <w:rPr>
          <w:b/>
          <w:spacing w:val="-25"/>
          <w:sz w:val="24"/>
        </w:rPr>
        <w:t xml:space="preserve"> </w:t>
      </w:r>
      <w:r>
        <w:rPr>
          <w:b/>
          <w:sz w:val="24"/>
        </w:rPr>
        <w:t>signatures</w:t>
      </w:r>
      <w:r>
        <w:rPr>
          <w:b/>
          <w:spacing w:val="-23"/>
          <w:sz w:val="24"/>
        </w:rPr>
        <w:t xml:space="preserve"> </w:t>
      </w:r>
      <w:r>
        <w:rPr>
          <w:sz w:val="24"/>
        </w:rPr>
        <w:t>postmarked</w:t>
      </w:r>
      <w:r>
        <w:rPr>
          <w:spacing w:val="-22"/>
          <w:sz w:val="24"/>
        </w:rPr>
        <w:t xml:space="preserve"> </w:t>
      </w:r>
      <w:r>
        <w:rPr>
          <w:sz w:val="24"/>
          <w:u w:val="single"/>
        </w:rPr>
        <w:t>within</w:t>
      </w:r>
      <w:r>
        <w:rPr>
          <w:spacing w:val="-21"/>
          <w:sz w:val="24"/>
          <w:u w:val="single"/>
        </w:rPr>
        <w:t xml:space="preserve"> </w:t>
      </w:r>
      <w:r>
        <w:rPr>
          <w:sz w:val="24"/>
          <w:u w:val="single"/>
        </w:rPr>
        <w:t>2</w:t>
      </w:r>
      <w:r>
        <w:rPr>
          <w:spacing w:val="-22"/>
          <w:sz w:val="24"/>
          <w:u w:val="single"/>
        </w:rPr>
        <w:t xml:space="preserve"> </w:t>
      </w:r>
      <w:r>
        <w:rPr>
          <w:sz w:val="24"/>
          <w:u w:val="single"/>
        </w:rPr>
        <w:t>business</w:t>
      </w:r>
      <w:r>
        <w:rPr>
          <w:spacing w:val="-21"/>
          <w:sz w:val="24"/>
        </w:rPr>
        <w:t xml:space="preserve"> </w:t>
      </w:r>
      <w:r>
        <w:rPr>
          <w:sz w:val="24"/>
        </w:rPr>
        <w:t>days</w:t>
      </w:r>
      <w:r>
        <w:rPr>
          <w:spacing w:val="-21"/>
          <w:sz w:val="24"/>
        </w:rPr>
        <w:t xml:space="preserve"> </w:t>
      </w:r>
      <w:r>
        <w:rPr>
          <w:sz w:val="24"/>
        </w:rPr>
        <w:t xml:space="preserve">to: </w:t>
      </w:r>
    </w:p>
    <w:p w14:paraId="6BCE0108" w14:textId="32494E43" w:rsidR="00FD6F3F" w:rsidRPr="009552F8" w:rsidRDefault="00B87159" w:rsidP="009552F8">
      <w:pPr>
        <w:pStyle w:val="ListParagraph"/>
        <w:tabs>
          <w:tab w:val="left" w:pos="560"/>
        </w:tabs>
        <w:spacing w:before="0" w:line="338" w:lineRule="auto"/>
        <w:ind w:left="2246" w:right="792" w:firstLine="0"/>
        <w:rPr>
          <w:sz w:val="32"/>
        </w:rPr>
      </w:pPr>
      <w:r w:rsidRPr="00FD6F3F">
        <w:rPr>
          <w:sz w:val="32"/>
        </w:rPr>
        <w:t>Chris Clark, P. O. Box 194, Montpelier, IN 47359</w:t>
      </w:r>
    </w:p>
    <w:p w14:paraId="651EEC43" w14:textId="77777777" w:rsidR="00504454" w:rsidRDefault="00B87159" w:rsidP="009552F8">
      <w:pPr>
        <w:pStyle w:val="ListParagraph"/>
        <w:numPr>
          <w:ilvl w:val="0"/>
          <w:numId w:val="1"/>
        </w:numPr>
        <w:tabs>
          <w:tab w:val="left" w:pos="560"/>
        </w:tabs>
        <w:spacing w:before="0"/>
        <w:ind w:hanging="361"/>
        <w:rPr>
          <w:sz w:val="24"/>
        </w:rPr>
      </w:pPr>
      <w:r>
        <w:rPr>
          <w:sz w:val="24"/>
        </w:rPr>
        <w:t>Delayed scores or scores submitted without authorized signature will not be</w:t>
      </w:r>
      <w:r>
        <w:rPr>
          <w:spacing w:val="-9"/>
          <w:sz w:val="24"/>
        </w:rPr>
        <w:t xml:space="preserve"> </w:t>
      </w:r>
      <w:r>
        <w:rPr>
          <w:sz w:val="24"/>
        </w:rPr>
        <w:t>eligible.</w:t>
      </w:r>
    </w:p>
    <w:p w14:paraId="6E5AB681" w14:textId="002DE734" w:rsidR="00504454" w:rsidRPr="00786B57" w:rsidRDefault="00B87159">
      <w:pPr>
        <w:pStyle w:val="ListParagraph"/>
        <w:numPr>
          <w:ilvl w:val="0"/>
          <w:numId w:val="1"/>
        </w:numPr>
        <w:tabs>
          <w:tab w:val="left" w:pos="560"/>
        </w:tabs>
        <w:spacing w:before="121"/>
        <w:ind w:right="279" w:hanging="361"/>
        <w:rPr>
          <w:b/>
          <w:sz w:val="24"/>
        </w:rPr>
      </w:pPr>
      <w:r w:rsidRPr="00786B57">
        <w:rPr>
          <w:sz w:val="24"/>
        </w:rPr>
        <w:t>You may use the National NASP Pro software to score your tournament. The cost is $1.00 per</w:t>
      </w:r>
      <w:r w:rsidRPr="00786B57">
        <w:rPr>
          <w:spacing w:val="-36"/>
          <w:sz w:val="24"/>
        </w:rPr>
        <w:t xml:space="preserve"> </w:t>
      </w:r>
      <w:r w:rsidR="00891525">
        <w:rPr>
          <w:spacing w:val="-36"/>
          <w:sz w:val="24"/>
        </w:rPr>
        <w:t xml:space="preserve"> </w:t>
      </w:r>
      <w:r w:rsidRPr="00786B57">
        <w:rPr>
          <w:sz w:val="24"/>
        </w:rPr>
        <w:t xml:space="preserve">archer payable to National NASP. The link is: </w:t>
      </w:r>
      <w:r w:rsidRPr="00786B57">
        <w:rPr>
          <w:sz w:val="24"/>
          <w:u w:val="single" w:color="FF0000"/>
        </w:rPr>
        <w:t>https://nasptournaments.org/ListInfo.aspx</w:t>
      </w:r>
      <w:r w:rsidRPr="00786B57">
        <w:rPr>
          <w:sz w:val="24"/>
        </w:rPr>
        <w:t xml:space="preserve"> . </w:t>
      </w:r>
      <w:r w:rsidRPr="00786B57">
        <w:rPr>
          <w:b/>
          <w:sz w:val="24"/>
        </w:rPr>
        <w:t>You will still need</w:t>
      </w:r>
      <w:r w:rsidRPr="00786B57">
        <w:rPr>
          <w:b/>
          <w:spacing w:val="-20"/>
          <w:sz w:val="24"/>
        </w:rPr>
        <w:t xml:space="preserve"> </w:t>
      </w:r>
      <w:r w:rsidRPr="00786B57">
        <w:rPr>
          <w:b/>
          <w:sz w:val="24"/>
        </w:rPr>
        <w:t>to</w:t>
      </w:r>
      <w:r w:rsidRPr="00786B57">
        <w:rPr>
          <w:b/>
          <w:spacing w:val="-20"/>
          <w:sz w:val="24"/>
        </w:rPr>
        <w:t xml:space="preserve"> </w:t>
      </w:r>
      <w:r w:rsidRPr="00786B57">
        <w:rPr>
          <w:b/>
          <w:sz w:val="24"/>
        </w:rPr>
        <w:t>use</w:t>
      </w:r>
      <w:r w:rsidRPr="00786B57">
        <w:rPr>
          <w:b/>
          <w:spacing w:val="-21"/>
          <w:sz w:val="24"/>
        </w:rPr>
        <w:t xml:space="preserve"> </w:t>
      </w:r>
      <w:r w:rsidRPr="00786B57">
        <w:rPr>
          <w:b/>
          <w:spacing w:val="-3"/>
          <w:sz w:val="24"/>
        </w:rPr>
        <w:t>Indiana’s</w:t>
      </w:r>
      <w:r w:rsidRPr="00786B57">
        <w:rPr>
          <w:b/>
          <w:spacing w:val="-20"/>
          <w:sz w:val="24"/>
        </w:rPr>
        <w:t xml:space="preserve"> </w:t>
      </w:r>
      <w:r w:rsidRPr="00786B57">
        <w:rPr>
          <w:b/>
          <w:sz w:val="24"/>
        </w:rPr>
        <w:t>20</w:t>
      </w:r>
      <w:r w:rsidR="009552F8">
        <w:rPr>
          <w:b/>
          <w:sz w:val="24"/>
        </w:rPr>
        <w:t>20</w:t>
      </w:r>
      <w:r w:rsidRPr="00786B57">
        <w:rPr>
          <w:b/>
          <w:spacing w:val="-22"/>
          <w:sz w:val="24"/>
        </w:rPr>
        <w:t xml:space="preserve"> </w:t>
      </w:r>
      <w:r w:rsidRPr="00786B57">
        <w:rPr>
          <w:b/>
          <w:sz w:val="24"/>
        </w:rPr>
        <w:t>Qualifier</w:t>
      </w:r>
      <w:r w:rsidRPr="00786B57">
        <w:rPr>
          <w:b/>
          <w:spacing w:val="-20"/>
          <w:sz w:val="24"/>
        </w:rPr>
        <w:t xml:space="preserve"> </w:t>
      </w:r>
      <w:r w:rsidRPr="00786B57">
        <w:rPr>
          <w:b/>
          <w:spacing w:val="-3"/>
          <w:sz w:val="24"/>
        </w:rPr>
        <w:t>Student</w:t>
      </w:r>
      <w:r w:rsidRPr="00786B57">
        <w:rPr>
          <w:b/>
          <w:spacing w:val="-18"/>
          <w:sz w:val="24"/>
        </w:rPr>
        <w:t xml:space="preserve"> </w:t>
      </w:r>
      <w:r w:rsidRPr="00786B57">
        <w:rPr>
          <w:b/>
          <w:sz w:val="24"/>
        </w:rPr>
        <w:t>Registration</w:t>
      </w:r>
      <w:r w:rsidRPr="00786B57">
        <w:rPr>
          <w:b/>
          <w:spacing w:val="-21"/>
          <w:sz w:val="24"/>
        </w:rPr>
        <w:t xml:space="preserve"> </w:t>
      </w:r>
      <w:r w:rsidRPr="00786B57">
        <w:rPr>
          <w:b/>
          <w:sz w:val="24"/>
        </w:rPr>
        <w:t>Form</w:t>
      </w:r>
      <w:r w:rsidRPr="00786B57">
        <w:rPr>
          <w:b/>
          <w:spacing w:val="-22"/>
          <w:sz w:val="24"/>
        </w:rPr>
        <w:t xml:space="preserve"> </w:t>
      </w:r>
      <w:r w:rsidRPr="00786B57">
        <w:rPr>
          <w:b/>
          <w:sz w:val="24"/>
        </w:rPr>
        <w:t>to</w:t>
      </w:r>
      <w:r w:rsidRPr="00786B57">
        <w:rPr>
          <w:b/>
          <w:spacing w:val="-20"/>
          <w:sz w:val="24"/>
        </w:rPr>
        <w:t xml:space="preserve"> </w:t>
      </w:r>
      <w:r w:rsidRPr="00786B57">
        <w:rPr>
          <w:b/>
          <w:spacing w:val="-3"/>
          <w:sz w:val="24"/>
        </w:rPr>
        <w:t>submit</w:t>
      </w:r>
      <w:r w:rsidRPr="00786B57">
        <w:rPr>
          <w:b/>
          <w:spacing w:val="-19"/>
          <w:sz w:val="24"/>
        </w:rPr>
        <w:t xml:space="preserve"> </w:t>
      </w:r>
      <w:r w:rsidRPr="00786B57">
        <w:rPr>
          <w:b/>
          <w:sz w:val="24"/>
        </w:rPr>
        <w:t>your</w:t>
      </w:r>
      <w:r w:rsidRPr="00786B57">
        <w:rPr>
          <w:b/>
          <w:spacing w:val="-20"/>
          <w:sz w:val="24"/>
        </w:rPr>
        <w:t xml:space="preserve"> </w:t>
      </w:r>
      <w:r w:rsidRPr="00786B57">
        <w:rPr>
          <w:b/>
          <w:sz w:val="24"/>
        </w:rPr>
        <w:t>scores</w:t>
      </w:r>
      <w:r w:rsidR="00A23CE1">
        <w:rPr>
          <w:b/>
          <w:sz w:val="24"/>
        </w:rPr>
        <w:t xml:space="preserve"> to Indiana NASP</w:t>
      </w:r>
      <w:r w:rsidRPr="00786B57">
        <w:rPr>
          <w:b/>
          <w:sz w:val="24"/>
        </w:rPr>
        <w:t>.</w:t>
      </w:r>
    </w:p>
    <w:p w14:paraId="29186FD8" w14:textId="77777777" w:rsidR="00504454" w:rsidRDefault="00B87159">
      <w:pPr>
        <w:pStyle w:val="ListParagraph"/>
        <w:numPr>
          <w:ilvl w:val="0"/>
          <w:numId w:val="1"/>
        </w:numPr>
        <w:tabs>
          <w:tab w:val="left" w:pos="560"/>
        </w:tabs>
        <w:spacing w:before="119"/>
        <w:ind w:hanging="361"/>
        <w:rPr>
          <w:sz w:val="24"/>
        </w:rPr>
      </w:pPr>
      <w:r>
        <w:rPr>
          <w:sz w:val="24"/>
        </w:rPr>
        <w:t>We</w:t>
      </w:r>
      <w:r>
        <w:rPr>
          <w:spacing w:val="-4"/>
          <w:sz w:val="24"/>
        </w:rPr>
        <w:t xml:space="preserve"> </w:t>
      </w:r>
      <w:r>
        <w:rPr>
          <w:sz w:val="24"/>
        </w:rPr>
        <w:t>MUST</w:t>
      </w:r>
      <w:r>
        <w:rPr>
          <w:spacing w:val="-5"/>
          <w:sz w:val="24"/>
        </w:rPr>
        <w:t xml:space="preserve"> </w:t>
      </w:r>
      <w:r>
        <w:rPr>
          <w:sz w:val="24"/>
        </w:rPr>
        <w:t>receive</w:t>
      </w:r>
      <w:r>
        <w:rPr>
          <w:spacing w:val="-4"/>
          <w:sz w:val="24"/>
        </w:rPr>
        <w:t xml:space="preserve"> </w:t>
      </w:r>
      <w:r>
        <w:rPr>
          <w:sz w:val="24"/>
        </w:rPr>
        <w:t>both</w:t>
      </w:r>
      <w:r>
        <w:rPr>
          <w:spacing w:val="-7"/>
          <w:sz w:val="24"/>
        </w:rPr>
        <w:t xml:space="preserve"> </w:t>
      </w:r>
      <w:r>
        <w:rPr>
          <w:sz w:val="24"/>
        </w:rPr>
        <w:t>the</w:t>
      </w:r>
      <w:r>
        <w:rPr>
          <w:spacing w:val="-4"/>
          <w:sz w:val="24"/>
        </w:rPr>
        <w:t xml:space="preserve"> </w:t>
      </w:r>
      <w:r>
        <w:rPr>
          <w:sz w:val="24"/>
        </w:rPr>
        <w:t>electronic</w:t>
      </w:r>
      <w:r>
        <w:rPr>
          <w:spacing w:val="-5"/>
          <w:sz w:val="24"/>
        </w:rPr>
        <w:t xml:space="preserve"> </w:t>
      </w:r>
      <w:r>
        <w:rPr>
          <w:sz w:val="24"/>
        </w:rPr>
        <w:t>form</w:t>
      </w:r>
      <w:r>
        <w:rPr>
          <w:spacing w:val="-5"/>
          <w:sz w:val="24"/>
        </w:rPr>
        <w:t xml:space="preserve"> </w:t>
      </w:r>
      <w:r>
        <w:rPr>
          <w:b/>
          <w:sz w:val="24"/>
        </w:rPr>
        <w:t>and</w:t>
      </w:r>
      <w:r>
        <w:rPr>
          <w:b/>
          <w:spacing w:val="-5"/>
          <w:sz w:val="24"/>
        </w:rPr>
        <w:t xml:space="preserve"> </w:t>
      </w:r>
      <w:r>
        <w:rPr>
          <w:sz w:val="24"/>
        </w:rPr>
        <w:t>the</w:t>
      </w:r>
      <w:r>
        <w:rPr>
          <w:spacing w:val="-4"/>
          <w:sz w:val="24"/>
        </w:rPr>
        <w:t xml:space="preserve"> </w:t>
      </w:r>
      <w:r>
        <w:rPr>
          <w:sz w:val="24"/>
        </w:rPr>
        <w:t>signed</w:t>
      </w:r>
      <w:r>
        <w:rPr>
          <w:spacing w:val="-5"/>
          <w:sz w:val="24"/>
        </w:rPr>
        <w:t xml:space="preserve"> </w:t>
      </w:r>
      <w:r>
        <w:rPr>
          <w:sz w:val="24"/>
        </w:rPr>
        <w:t>(original</w:t>
      </w:r>
      <w:r>
        <w:rPr>
          <w:spacing w:val="-5"/>
          <w:sz w:val="24"/>
        </w:rPr>
        <w:t xml:space="preserve"> </w:t>
      </w:r>
      <w:r>
        <w:rPr>
          <w:sz w:val="24"/>
        </w:rPr>
        <w:t>signatures)</w:t>
      </w:r>
      <w:r>
        <w:rPr>
          <w:spacing w:val="-5"/>
          <w:sz w:val="24"/>
        </w:rPr>
        <w:t xml:space="preserve"> </w:t>
      </w:r>
      <w:r>
        <w:rPr>
          <w:sz w:val="24"/>
        </w:rPr>
        <w:t>hard</w:t>
      </w:r>
      <w:r>
        <w:rPr>
          <w:spacing w:val="-5"/>
          <w:sz w:val="24"/>
        </w:rPr>
        <w:t xml:space="preserve"> </w:t>
      </w:r>
      <w:r>
        <w:rPr>
          <w:sz w:val="24"/>
        </w:rPr>
        <w:t>copy</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form.</w:t>
      </w:r>
    </w:p>
    <w:p w14:paraId="29878A69" w14:textId="7DDB70FD" w:rsidR="00504454" w:rsidRDefault="00B87159">
      <w:pPr>
        <w:pStyle w:val="ListParagraph"/>
        <w:numPr>
          <w:ilvl w:val="0"/>
          <w:numId w:val="1"/>
        </w:numPr>
        <w:tabs>
          <w:tab w:val="left" w:pos="560"/>
        </w:tabs>
        <w:spacing w:before="121"/>
        <w:ind w:right="517" w:hanging="361"/>
        <w:rPr>
          <w:sz w:val="24"/>
        </w:rPr>
      </w:pPr>
      <w:r>
        <w:rPr>
          <w:b/>
          <w:sz w:val="24"/>
          <w:u w:val="single"/>
        </w:rPr>
        <w:t>ALL</w:t>
      </w:r>
      <w:r>
        <w:rPr>
          <w:b/>
          <w:sz w:val="24"/>
        </w:rPr>
        <w:t xml:space="preserve"> </w:t>
      </w:r>
      <w:r>
        <w:rPr>
          <w:b/>
          <w:spacing w:val="-3"/>
          <w:sz w:val="24"/>
        </w:rPr>
        <w:t xml:space="preserve">TOURNAMENT REPORTS MUST </w:t>
      </w:r>
      <w:r>
        <w:rPr>
          <w:b/>
          <w:sz w:val="24"/>
        </w:rPr>
        <w:t xml:space="preserve">BE </w:t>
      </w:r>
      <w:r>
        <w:rPr>
          <w:b/>
          <w:spacing w:val="-3"/>
          <w:sz w:val="24"/>
        </w:rPr>
        <w:t xml:space="preserve">SUBMITTED </w:t>
      </w:r>
      <w:r>
        <w:rPr>
          <w:b/>
          <w:sz w:val="24"/>
        </w:rPr>
        <w:t xml:space="preserve">ON THE </w:t>
      </w:r>
      <w:r>
        <w:rPr>
          <w:b/>
          <w:spacing w:val="-3"/>
          <w:sz w:val="24"/>
        </w:rPr>
        <w:t>APPROVED EXCEL SHEET. HANDWRITTEN</w:t>
      </w:r>
      <w:r>
        <w:rPr>
          <w:b/>
          <w:spacing w:val="-18"/>
          <w:sz w:val="24"/>
        </w:rPr>
        <w:t xml:space="preserve"> </w:t>
      </w:r>
      <w:r>
        <w:rPr>
          <w:b/>
          <w:spacing w:val="-3"/>
          <w:sz w:val="24"/>
        </w:rPr>
        <w:t>REPORTS</w:t>
      </w:r>
      <w:r>
        <w:rPr>
          <w:b/>
          <w:spacing w:val="-18"/>
          <w:sz w:val="24"/>
        </w:rPr>
        <w:t xml:space="preserve"> </w:t>
      </w:r>
      <w:r>
        <w:rPr>
          <w:b/>
          <w:spacing w:val="-3"/>
          <w:sz w:val="24"/>
        </w:rPr>
        <w:t>WILL</w:t>
      </w:r>
      <w:r>
        <w:rPr>
          <w:b/>
          <w:spacing w:val="-17"/>
          <w:sz w:val="24"/>
        </w:rPr>
        <w:t xml:space="preserve"> </w:t>
      </w:r>
      <w:r>
        <w:rPr>
          <w:b/>
          <w:spacing w:val="-3"/>
          <w:sz w:val="24"/>
          <w:u w:val="single"/>
        </w:rPr>
        <w:t>NOT</w:t>
      </w:r>
      <w:r>
        <w:rPr>
          <w:b/>
          <w:spacing w:val="-20"/>
          <w:sz w:val="24"/>
        </w:rPr>
        <w:t xml:space="preserve"> </w:t>
      </w:r>
      <w:r>
        <w:rPr>
          <w:b/>
          <w:sz w:val="24"/>
        </w:rPr>
        <w:t>BE</w:t>
      </w:r>
      <w:r>
        <w:rPr>
          <w:b/>
          <w:spacing w:val="-18"/>
          <w:sz w:val="24"/>
        </w:rPr>
        <w:t xml:space="preserve"> </w:t>
      </w:r>
      <w:r>
        <w:rPr>
          <w:b/>
          <w:spacing w:val="-3"/>
          <w:sz w:val="24"/>
        </w:rPr>
        <w:t>ACCEPTED.</w:t>
      </w:r>
      <w:r>
        <w:rPr>
          <w:b/>
          <w:spacing w:val="20"/>
          <w:sz w:val="24"/>
        </w:rPr>
        <w:t xml:space="preserve"> </w:t>
      </w:r>
      <w:r>
        <w:rPr>
          <w:sz w:val="24"/>
        </w:rPr>
        <w:t>If</w:t>
      </w:r>
      <w:r>
        <w:rPr>
          <w:spacing w:val="-16"/>
          <w:sz w:val="24"/>
        </w:rPr>
        <w:t xml:space="preserve"> </w:t>
      </w:r>
      <w:r>
        <w:rPr>
          <w:sz w:val="24"/>
        </w:rPr>
        <w:t>you</w:t>
      </w:r>
      <w:r>
        <w:rPr>
          <w:spacing w:val="-16"/>
          <w:sz w:val="24"/>
        </w:rPr>
        <w:t xml:space="preserve"> </w:t>
      </w:r>
      <w:r>
        <w:rPr>
          <w:sz w:val="24"/>
        </w:rPr>
        <w:t>do</w:t>
      </w:r>
      <w:r>
        <w:rPr>
          <w:spacing w:val="-15"/>
          <w:sz w:val="24"/>
        </w:rPr>
        <w:t xml:space="preserve"> </w:t>
      </w:r>
      <w:r>
        <w:rPr>
          <w:sz w:val="24"/>
        </w:rPr>
        <w:t>not</w:t>
      </w:r>
      <w:r>
        <w:rPr>
          <w:spacing w:val="-15"/>
          <w:sz w:val="24"/>
        </w:rPr>
        <w:t xml:space="preserve"> </w:t>
      </w:r>
      <w:r>
        <w:rPr>
          <w:sz w:val="24"/>
        </w:rPr>
        <w:t>have</w:t>
      </w:r>
      <w:r>
        <w:rPr>
          <w:spacing w:val="-13"/>
          <w:sz w:val="24"/>
        </w:rPr>
        <w:t xml:space="preserve"> </w:t>
      </w:r>
      <w:r>
        <w:rPr>
          <w:sz w:val="24"/>
        </w:rPr>
        <w:t>the</w:t>
      </w:r>
      <w:r>
        <w:rPr>
          <w:spacing w:val="-15"/>
          <w:sz w:val="24"/>
        </w:rPr>
        <w:t xml:space="preserve"> </w:t>
      </w:r>
      <w:r>
        <w:rPr>
          <w:sz w:val="24"/>
        </w:rPr>
        <w:t>Excel</w:t>
      </w:r>
      <w:r>
        <w:rPr>
          <w:spacing w:val="-16"/>
          <w:sz w:val="24"/>
        </w:rPr>
        <w:t xml:space="preserve"> </w:t>
      </w:r>
      <w:r>
        <w:rPr>
          <w:sz w:val="24"/>
        </w:rPr>
        <w:t>program</w:t>
      </w:r>
      <w:r>
        <w:rPr>
          <w:spacing w:val="-15"/>
          <w:sz w:val="24"/>
        </w:rPr>
        <w:t xml:space="preserve"> </w:t>
      </w:r>
      <w:r>
        <w:rPr>
          <w:sz w:val="24"/>
        </w:rPr>
        <w:t>on</w:t>
      </w:r>
      <w:r>
        <w:rPr>
          <w:spacing w:val="-15"/>
          <w:sz w:val="24"/>
        </w:rPr>
        <w:t xml:space="preserve"> </w:t>
      </w:r>
      <w:r>
        <w:rPr>
          <w:sz w:val="24"/>
        </w:rPr>
        <w:t>your computer you will need to arrange to have one with the program available on qualifier</w:t>
      </w:r>
      <w:r>
        <w:rPr>
          <w:spacing w:val="-22"/>
          <w:sz w:val="24"/>
        </w:rPr>
        <w:t xml:space="preserve"> </w:t>
      </w:r>
      <w:r>
        <w:rPr>
          <w:sz w:val="24"/>
        </w:rPr>
        <w:t>day</w:t>
      </w:r>
      <w:r w:rsidR="009552F8">
        <w:rPr>
          <w:sz w:val="24"/>
        </w:rPr>
        <w:t xml:space="preserve"> or use Google Sheets.</w:t>
      </w:r>
    </w:p>
    <w:p w14:paraId="4FD5A8EC" w14:textId="77777777" w:rsidR="00504454" w:rsidRDefault="00504454">
      <w:pPr>
        <w:pStyle w:val="BodyText"/>
        <w:spacing w:before="8"/>
        <w:ind w:left="0" w:firstLine="0"/>
        <w:rPr>
          <w:sz w:val="34"/>
        </w:rPr>
      </w:pPr>
    </w:p>
    <w:p w14:paraId="52BE4A36" w14:textId="5402D9A3" w:rsidR="00504454" w:rsidRDefault="00A552DE">
      <w:pPr>
        <w:pStyle w:val="Heading1"/>
        <w:ind w:left="1939"/>
      </w:pPr>
      <w:r>
        <w:rPr>
          <w:noProof/>
        </w:rPr>
        <mc:AlternateContent>
          <mc:Choice Requires="wps">
            <w:drawing>
              <wp:anchor distT="0" distB="0" distL="0" distR="0" simplePos="0" relativeHeight="251659264" behindDoc="0" locked="0" layoutInCell="1" allowOverlap="1" wp14:anchorId="3122693C" wp14:editId="02BB2C79">
                <wp:simplePos x="0" y="0"/>
                <wp:positionH relativeFrom="page">
                  <wp:posOffset>438785</wp:posOffset>
                </wp:positionH>
                <wp:positionV relativeFrom="paragraph">
                  <wp:posOffset>233045</wp:posOffset>
                </wp:positionV>
                <wp:extent cx="6300470" cy="0"/>
                <wp:effectExtent l="10160" t="12700" r="13970" b="635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6090">
                          <a:solidFill>
                            <a:srgbClr val="4E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6051D"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8.35pt" to="530.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" strokecolor="#4e81bd" strokeweight=".16917mm">
                <w10:wrap type="topAndBottom" anchorx="page"/>
              </v:line>
            </w:pict>
          </mc:Fallback>
        </mc:AlternateContent>
      </w:r>
      <w:r w:rsidR="00B87159">
        <w:t>Section 4 - Who Qualifies for the 20</w:t>
      </w:r>
      <w:r w:rsidR="009552F8">
        <w:t>20</w:t>
      </w:r>
      <w:r w:rsidR="00B87159">
        <w:t xml:space="preserve"> State NASP Tournament?</w:t>
      </w:r>
    </w:p>
    <w:p w14:paraId="6931E9B5" w14:textId="77777777" w:rsidR="00504454" w:rsidRDefault="00B87159">
      <w:pPr>
        <w:pStyle w:val="ListParagraph"/>
        <w:numPr>
          <w:ilvl w:val="0"/>
          <w:numId w:val="1"/>
        </w:numPr>
        <w:tabs>
          <w:tab w:val="left" w:pos="560"/>
        </w:tabs>
        <w:spacing w:before="89"/>
        <w:ind w:left="559" w:right="878"/>
        <w:rPr>
          <w:b/>
          <w:sz w:val="24"/>
        </w:rPr>
      </w:pPr>
      <w:r>
        <w:rPr>
          <w:b/>
          <w:w w:val="95"/>
          <w:sz w:val="24"/>
        </w:rPr>
        <w:t>There</w:t>
      </w:r>
      <w:r>
        <w:rPr>
          <w:b/>
          <w:spacing w:val="-25"/>
          <w:w w:val="95"/>
          <w:sz w:val="24"/>
        </w:rPr>
        <w:t xml:space="preserve"> </w:t>
      </w:r>
      <w:r>
        <w:rPr>
          <w:b/>
          <w:w w:val="95"/>
          <w:sz w:val="24"/>
        </w:rPr>
        <w:t>are</w:t>
      </w:r>
      <w:r>
        <w:rPr>
          <w:b/>
          <w:spacing w:val="-25"/>
          <w:w w:val="95"/>
          <w:sz w:val="24"/>
        </w:rPr>
        <w:t xml:space="preserve"> </w:t>
      </w:r>
      <w:r>
        <w:rPr>
          <w:b/>
          <w:spacing w:val="-3"/>
          <w:w w:val="95"/>
          <w:sz w:val="24"/>
        </w:rPr>
        <w:t>no</w:t>
      </w:r>
      <w:r>
        <w:rPr>
          <w:b/>
          <w:spacing w:val="-24"/>
          <w:w w:val="95"/>
          <w:sz w:val="24"/>
        </w:rPr>
        <w:t xml:space="preserve"> </w:t>
      </w:r>
      <w:r>
        <w:rPr>
          <w:b/>
          <w:w w:val="95"/>
          <w:sz w:val="24"/>
        </w:rPr>
        <w:t>set</w:t>
      </w:r>
      <w:r>
        <w:rPr>
          <w:b/>
          <w:spacing w:val="-24"/>
          <w:w w:val="95"/>
          <w:sz w:val="24"/>
        </w:rPr>
        <w:t xml:space="preserve"> </w:t>
      </w:r>
      <w:r>
        <w:rPr>
          <w:b/>
          <w:spacing w:val="-3"/>
          <w:w w:val="95"/>
          <w:sz w:val="24"/>
        </w:rPr>
        <w:t>minimum</w:t>
      </w:r>
      <w:r>
        <w:rPr>
          <w:b/>
          <w:spacing w:val="-25"/>
          <w:w w:val="95"/>
          <w:sz w:val="24"/>
        </w:rPr>
        <w:t xml:space="preserve"> </w:t>
      </w:r>
      <w:r>
        <w:rPr>
          <w:b/>
          <w:w w:val="95"/>
          <w:sz w:val="24"/>
        </w:rPr>
        <w:t>scores</w:t>
      </w:r>
      <w:r>
        <w:rPr>
          <w:b/>
          <w:spacing w:val="-24"/>
          <w:w w:val="95"/>
          <w:sz w:val="24"/>
        </w:rPr>
        <w:t xml:space="preserve"> </w:t>
      </w:r>
      <w:r>
        <w:rPr>
          <w:b/>
          <w:w w:val="95"/>
          <w:sz w:val="24"/>
        </w:rPr>
        <w:t>to</w:t>
      </w:r>
      <w:r>
        <w:rPr>
          <w:b/>
          <w:spacing w:val="-24"/>
          <w:w w:val="95"/>
          <w:sz w:val="24"/>
        </w:rPr>
        <w:t xml:space="preserve"> </w:t>
      </w:r>
      <w:r>
        <w:rPr>
          <w:b/>
          <w:w w:val="95"/>
          <w:sz w:val="24"/>
        </w:rPr>
        <w:t>qualify.</w:t>
      </w:r>
      <w:r>
        <w:rPr>
          <w:b/>
          <w:spacing w:val="5"/>
          <w:w w:val="95"/>
          <w:sz w:val="24"/>
        </w:rPr>
        <w:t xml:space="preserve"> </w:t>
      </w:r>
      <w:r>
        <w:rPr>
          <w:b/>
          <w:w w:val="95"/>
          <w:sz w:val="24"/>
        </w:rPr>
        <w:t>Qualifying</w:t>
      </w:r>
      <w:r>
        <w:rPr>
          <w:b/>
          <w:spacing w:val="-24"/>
          <w:w w:val="95"/>
          <w:sz w:val="24"/>
        </w:rPr>
        <w:t xml:space="preserve"> </w:t>
      </w:r>
      <w:r>
        <w:rPr>
          <w:b/>
          <w:w w:val="95"/>
          <w:sz w:val="24"/>
        </w:rPr>
        <w:t>teams,</w:t>
      </w:r>
      <w:r>
        <w:rPr>
          <w:b/>
          <w:spacing w:val="-23"/>
          <w:w w:val="95"/>
          <w:sz w:val="24"/>
        </w:rPr>
        <w:t xml:space="preserve"> </w:t>
      </w:r>
      <w:r>
        <w:rPr>
          <w:b/>
          <w:spacing w:val="-3"/>
          <w:w w:val="95"/>
          <w:sz w:val="24"/>
        </w:rPr>
        <w:t>and</w:t>
      </w:r>
      <w:r>
        <w:rPr>
          <w:b/>
          <w:spacing w:val="-24"/>
          <w:w w:val="95"/>
          <w:sz w:val="24"/>
        </w:rPr>
        <w:t xml:space="preserve"> </w:t>
      </w:r>
      <w:r>
        <w:rPr>
          <w:b/>
          <w:w w:val="95"/>
          <w:sz w:val="24"/>
        </w:rPr>
        <w:t>their</w:t>
      </w:r>
      <w:r>
        <w:rPr>
          <w:b/>
          <w:spacing w:val="-24"/>
          <w:w w:val="95"/>
          <w:sz w:val="24"/>
        </w:rPr>
        <w:t xml:space="preserve"> </w:t>
      </w:r>
      <w:r>
        <w:rPr>
          <w:b/>
          <w:w w:val="95"/>
          <w:sz w:val="24"/>
        </w:rPr>
        <w:t>tier</w:t>
      </w:r>
      <w:r>
        <w:rPr>
          <w:b/>
          <w:spacing w:val="-24"/>
          <w:w w:val="95"/>
          <w:sz w:val="24"/>
        </w:rPr>
        <w:t xml:space="preserve"> </w:t>
      </w:r>
      <w:r>
        <w:rPr>
          <w:b/>
          <w:spacing w:val="-3"/>
          <w:w w:val="95"/>
          <w:sz w:val="24"/>
        </w:rPr>
        <w:t>placement</w:t>
      </w:r>
      <w:r>
        <w:rPr>
          <w:b/>
          <w:spacing w:val="-24"/>
          <w:w w:val="95"/>
          <w:sz w:val="24"/>
        </w:rPr>
        <w:t xml:space="preserve"> </w:t>
      </w:r>
      <w:r>
        <w:rPr>
          <w:b/>
          <w:w w:val="95"/>
          <w:sz w:val="24"/>
        </w:rPr>
        <w:t>for</w:t>
      </w:r>
      <w:r>
        <w:rPr>
          <w:b/>
          <w:spacing w:val="-24"/>
          <w:w w:val="95"/>
          <w:sz w:val="24"/>
        </w:rPr>
        <w:t xml:space="preserve"> </w:t>
      </w:r>
      <w:r>
        <w:rPr>
          <w:b/>
          <w:w w:val="95"/>
          <w:sz w:val="24"/>
        </w:rPr>
        <w:t xml:space="preserve">flight </w:t>
      </w:r>
      <w:r>
        <w:rPr>
          <w:b/>
          <w:sz w:val="24"/>
        </w:rPr>
        <w:t>selection,</w:t>
      </w:r>
      <w:r>
        <w:rPr>
          <w:b/>
          <w:spacing w:val="-19"/>
          <w:sz w:val="24"/>
        </w:rPr>
        <w:t xml:space="preserve"> </w:t>
      </w:r>
      <w:r>
        <w:rPr>
          <w:b/>
          <w:sz w:val="24"/>
        </w:rPr>
        <w:t>are</w:t>
      </w:r>
      <w:r>
        <w:rPr>
          <w:b/>
          <w:spacing w:val="-19"/>
          <w:sz w:val="24"/>
        </w:rPr>
        <w:t xml:space="preserve"> </w:t>
      </w:r>
      <w:r>
        <w:rPr>
          <w:b/>
          <w:spacing w:val="-3"/>
          <w:sz w:val="24"/>
        </w:rPr>
        <w:t>based</w:t>
      </w:r>
      <w:r>
        <w:rPr>
          <w:b/>
          <w:spacing w:val="-18"/>
          <w:sz w:val="24"/>
        </w:rPr>
        <w:t xml:space="preserve"> </w:t>
      </w:r>
      <w:r>
        <w:rPr>
          <w:b/>
          <w:sz w:val="24"/>
          <w:u w:val="single"/>
        </w:rPr>
        <w:t>exclusively</w:t>
      </w:r>
      <w:r>
        <w:rPr>
          <w:b/>
          <w:spacing w:val="-20"/>
          <w:sz w:val="24"/>
        </w:rPr>
        <w:t xml:space="preserve"> </w:t>
      </w:r>
      <w:r>
        <w:rPr>
          <w:b/>
          <w:sz w:val="24"/>
        </w:rPr>
        <w:t>on</w:t>
      </w:r>
      <w:r>
        <w:rPr>
          <w:b/>
          <w:spacing w:val="-21"/>
          <w:sz w:val="24"/>
        </w:rPr>
        <w:t xml:space="preserve"> </w:t>
      </w:r>
      <w:r>
        <w:rPr>
          <w:b/>
          <w:sz w:val="24"/>
        </w:rPr>
        <w:t>the</w:t>
      </w:r>
      <w:r>
        <w:rPr>
          <w:b/>
          <w:spacing w:val="-22"/>
          <w:sz w:val="24"/>
        </w:rPr>
        <w:t xml:space="preserve"> </w:t>
      </w:r>
      <w:r>
        <w:rPr>
          <w:b/>
          <w:sz w:val="24"/>
        </w:rPr>
        <w:t>scores</w:t>
      </w:r>
      <w:r>
        <w:rPr>
          <w:b/>
          <w:spacing w:val="-17"/>
          <w:sz w:val="24"/>
        </w:rPr>
        <w:t xml:space="preserve"> </w:t>
      </w:r>
      <w:r>
        <w:rPr>
          <w:b/>
          <w:sz w:val="24"/>
        </w:rPr>
        <w:t>received</w:t>
      </w:r>
      <w:r>
        <w:rPr>
          <w:b/>
          <w:spacing w:val="-20"/>
          <w:sz w:val="24"/>
        </w:rPr>
        <w:t xml:space="preserve"> </w:t>
      </w:r>
      <w:r>
        <w:rPr>
          <w:b/>
          <w:sz w:val="24"/>
        </w:rPr>
        <w:t>in</w:t>
      </w:r>
      <w:r>
        <w:rPr>
          <w:b/>
          <w:spacing w:val="-21"/>
          <w:sz w:val="24"/>
        </w:rPr>
        <w:t xml:space="preserve"> </w:t>
      </w:r>
      <w:r>
        <w:rPr>
          <w:b/>
          <w:sz w:val="24"/>
        </w:rPr>
        <w:t>the</w:t>
      </w:r>
      <w:r>
        <w:rPr>
          <w:b/>
          <w:spacing w:val="-21"/>
          <w:sz w:val="24"/>
        </w:rPr>
        <w:t xml:space="preserve"> </w:t>
      </w:r>
      <w:r>
        <w:rPr>
          <w:b/>
          <w:sz w:val="24"/>
        </w:rPr>
        <w:t>qualifying</w:t>
      </w:r>
      <w:r>
        <w:rPr>
          <w:b/>
          <w:spacing w:val="-20"/>
          <w:sz w:val="24"/>
        </w:rPr>
        <w:t xml:space="preserve"> </w:t>
      </w:r>
      <w:r>
        <w:rPr>
          <w:b/>
          <w:sz w:val="24"/>
        </w:rPr>
        <w:t>events.</w:t>
      </w:r>
    </w:p>
    <w:p w14:paraId="3ADFBAC4" w14:textId="77777777" w:rsidR="00504454" w:rsidRDefault="00B87159">
      <w:pPr>
        <w:pStyle w:val="ListParagraph"/>
        <w:numPr>
          <w:ilvl w:val="0"/>
          <w:numId w:val="1"/>
        </w:numPr>
        <w:tabs>
          <w:tab w:val="left" w:pos="560"/>
        </w:tabs>
        <w:ind w:right="1032" w:hanging="361"/>
        <w:rPr>
          <w:sz w:val="24"/>
        </w:rPr>
      </w:pPr>
      <w:r>
        <w:rPr>
          <w:sz w:val="24"/>
        </w:rPr>
        <w:t>The number of teams qualifying per division will be determined by the total amount of teams submitting scores in that</w:t>
      </w:r>
      <w:r>
        <w:rPr>
          <w:spacing w:val="-2"/>
          <w:sz w:val="24"/>
        </w:rPr>
        <w:t xml:space="preserve"> </w:t>
      </w:r>
      <w:r>
        <w:rPr>
          <w:sz w:val="24"/>
        </w:rPr>
        <w:t>division.</w:t>
      </w:r>
    </w:p>
    <w:p w14:paraId="340CCE44" w14:textId="77777777" w:rsidR="00504454" w:rsidRDefault="00B87159">
      <w:pPr>
        <w:pStyle w:val="ListParagraph"/>
        <w:numPr>
          <w:ilvl w:val="0"/>
          <w:numId w:val="1"/>
        </w:numPr>
        <w:tabs>
          <w:tab w:val="left" w:pos="560"/>
        </w:tabs>
        <w:ind w:hanging="361"/>
        <w:rPr>
          <w:sz w:val="24"/>
        </w:rPr>
      </w:pPr>
      <w:r>
        <w:rPr>
          <w:sz w:val="24"/>
        </w:rPr>
        <w:t>A limited number of lanes will be reserved for individual</w:t>
      </w:r>
      <w:r>
        <w:rPr>
          <w:spacing w:val="-11"/>
          <w:sz w:val="24"/>
        </w:rPr>
        <w:t xml:space="preserve"> </w:t>
      </w:r>
      <w:r>
        <w:rPr>
          <w:sz w:val="24"/>
        </w:rPr>
        <w:t>shooters.</w:t>
      </w:r>
    </w:p>
    <w:p w14:paraId="5FCFE0CF" w14:textId="6561692C" w:rsidR="00504454" w:rsidRPr="00A23CE1" w:rsidRDefault="00B87159" w:rsidP="00A23CE1">
      <w:pPr>
        <w:pStyle w:val="ListParagraph"/>
        <w:numPr>
          <w:ilvl w:val="0"/>
          <w:numId w:val="1"/>
        </w:numPr>
        <w:tabs>
          <w:tab w:val="left" w:pos="560"/>
        </w:tabs>
        <w:spacing w:before="118"/>
        <w:ind w:hanging="361"/>
        <w:rPr>
          <w:sz w:val="24"/>
        </w:rPr>
      </w:pPr>
      <w:r>
        <w:rPr>
          <w:sz w:val="24"/>
        </w:rPr>
        <w:t>If a team does not qualify, there may be individual shooters from that team who do</w:t>
      </w:r>
      <w:r>
        <w:rPr>
          <w:spacing w:val="-18"/>
          <w:sz w:val="24"/>
        </w:rPr>
        <w:t xml:space="preserve"> </w:t>
      </w:r>
      <w:r>
        <w:rPr>
          <w:sz w:val="24"/>
        </w:rPr>
        <w:t>qualify</w:t>
      </w:r>
      <w:r w:rsidR="00A23CE1">
        <w:rPr>
          <w:sz w:val="24"/>
        </w:rPr>
        <w:t>.</w:t>
      </w:r>
    </w:p>
    <w:p w14:paraId="44F04389" w14:textId="77777777" w:rsidR="00504454" w:rsidRDefault="00504454">
      <w:pPr>
        <w:pStyle w:val="BodyText"/>
        <w:spacing w:before="8"/>
        <w:ind w:left="0" w:firstLine="0"/>
        <w:rPr>
          <w:sz w:val="21"/>
        </w:rPr>
      </w:pPr>
    </w:p>
    <w:p w14:paraId="505BAC8B" w14:textId="281FC6D7" w:rsidR="00504454" w:rsidRDefault="00A552DE">
      <w:pPr>
        <w:pStyle w:val="Heading1"/>
        <w:spacing w:before="1"/>
        <w:ind w:left="2052" w:right="2883"/>
        <w:jc w:val="center"/>
      </w:pPr>
      <w:r>
        <w:rPr>
          <w:noProof/>
        </w:rPr>
        <mc:AlternateContent>
          <mc:Choice Requires="wps">
            <w:drawing>
              <wp:anchor distT="0" distB="0" distL="0" distR="0" simplePos="0" relativeHeight="251660288" behindDoc="0" locked="0" layoutInCell="1" allowOverlap="1" wp14:anchorId="102C0362" wp14:editId="0AC7A55E">
                <wp:simplePos x="0" y="0"/>
                <wp:positionH relativeFrom="page">
                  <wp:posOffset>438785</wp:posOffset>
                </wp:positionH>
                <wp:positionV relativeFrom="paragraph">
                  <wp:posOffset>245745</wp:posOffset>
                </wp:positionV>
                <wp:extent cx="6300470" cy="0"/>
                <wp:effectExtent l="10160" t="13335" r="13970" b="571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6090">
                          <a:solidFill>
                            <a:srgbClr val="4E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871FB"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9.35pt" to="530.6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" strokecolor="#4e81bd" strokeweight=".16917mm">
                <w10:wrap type="topAndBottom" anchorx="page"/>
              </v:line>
            </w:pict>
          </mc:Fallback>
        </mc:AlternateContent>
      </w:r>
      <w:r w:rsidR="00B87159">
        <w:t>Questions???</w:t>
      </w:r>
    </w:p>
    <w:p w14:paraId="39EC01E2" w14:textId="2E110BF3" w:rsidR="00F134C4" w:rsidRDefault="00B87159" w:rsidP="00F134C4">
      <w:pPr>
        <w:pStyle w:val="BodyText"/>
        <w:spacing w:before="150" w:line="410" w:lineRule="auto"/>
        <w:ind w:left="270" w:right="300" w:firstLine="0"/>
        <w:jc w:val="center"/>
      </w:pPr>
      <w:r>
        <w:t>Please direct any qualifier or tournament questions to:</w:t>
      </w:r>
    </w:p>
    <w:p w14:paraId="133F12F7" w14:textId="59B0B30F" w:rsidR="00504454" w:rsidRDefault="00B87159" w:rsidP="00F134C4">
      <w:pPr>
        <w:pStyle w:val="BodyText"/>
        <w:spacing w:before="150" w:line="410" w:lineRule="auto"/>
        <w:ind w:left="270" w:right="300" w:firstLine="0"/>
        <w:jc w:val="center"/>
      </w:pPr>
      <w:r>
        <w:t xml:space="preserve">Chris Clark </w:t>
      </w:r>
      <w:hyperlink r:id="rId13">
        <w:r w:rsidR="009552F8" w:rsidRPr="009552F8">
          <w:rPr>
            <w:color w:val="0000FF"/>
          </w:rPr>
          <w:t xml:space="preserve">           </w:t>
        </w:r>
        <w:r>
          <w:rPr>
            <w:color w:val="0000FF"/>
            <w:u w:val="single" w:color="0000FF"/>
          </w:rPr>
          <w:t>chclark@dnr.in.gov</w:t>
        </w:r>
      </w:hyperlink>
      <w:r w:rsidR="009552F8">
        <w:t xml:space="preserve">           </w:t>
      </w:r>
      <w:r>
        <w:t>317/6</w:t>
      </w:r>
      <w:r w:rsidR="009552F8">
        <w:t>05</w:t>
      </w:r>
      <w:r w:rsidR="00734ACE">
        <w:t>-</w:t>
      </w:r>
      <w:bookmarkStart w:id="1" w:name="_GoBack"/>
      <w:bookmarkEnd w:id="1"/>
      <w:r>
        <w:t>1028</w:t>
      </w:r>
    </w:p>
    <w:sectPr w:rsidR="00504454">
      <w:headerReference w:type="default" r:id="rId14"/>
      <w:footerReference w:type="default" r:id="rId15"/>
      <w:pgSz w:w="12240" w:h="15840"/>
      <w:pgMar w:top="1260" w:right="620" w:bottom="1460" w:left="520" w:header="702" w:footer="11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E2AEC" w14:textId="77777777" w:rsidR="00E93CEC" w:rsidRDefault="00E93CEC">
      <w:r>
        <w:separator/>
      </w:r>
    </w:p>
  </w:endnote>
  <w:endnote w:type="continuationSeparator" w:id="0">
    <w:p w14:paraId="7DFF241D" w14:textId="77777777" w:rsidR="00E93CEC" w:rsidRDefault="00E9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B063" w14:textId="475314F3" w:rsidR="00504454" w:rsidRDefault="00A552DE">
    <w:pPr>
      <w:pStyle w:val="BodyText"/>
      <w:spacing w:before="0" w:line="14" w:lineRule="auto"/>
      <w:ind w:left="0" w:firstLine="0"/>
      <w:rPr>
        <w:sz w:val="20"/>
      </w:rPr>
    </w:pPr>
    <w:r>
      <w:rPr>
        <w:noProof/>
      </w:rPr>
      <mc:AlternateContent>
        <mc:Choice Requires="wps">
          <w:drawing>
            <wp:anchor distT="0" distB="0" distL="114300" distR="114300" simplePos="0" relativeHeight="503312024" behindDoc="1" locked="0" layoutInCell="1" allowOverlap="1" wp14:anchorId="19E3A13E" wp14:editId="3B1D7259">
              <wp:simplePos x="0" y="0"/>
              <wp:positionH relativeFrom="page">
                <wp:posOffset>214313</wp:posOffset>
              </wp:positionH>
              <wp:positionV relativeFrom="page">
                <wp:posOffset>9115425</wp:posOffset>
              </wp:positionV>
              <wp:extent cx="2071687" cy="246380"/>
              <wp:effectExtent l="0" t="0" r="508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687"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B211" w14:textId="6D8CB21C" w:rsidR="00504454" w:rsidRDefault="00B87159">
                          <w:pPr>
                            <w:spacing w:before="26"/>
                            <w:ind w:left="20"/>
                            <w:rPr>
                              <w:i/>
                              <w:sz w:val="29"/>
                            </w:rPr>
                          </w:pPr>
                          <w:r>
                            <w:rPr>
                              <w:i/>
                              <w:sz w:val="29"/>
                            </w:rPr>
                            <w:t xml:space="preserve">Revised </w:t>
                          </w:r>
                          <w:r w:rsidR="00A23CE1">
                            <w:rPr>
                              <w:i/>
                              <w:sz w:val="29"/>
                            </w:rPr>
                            <w:t xml:space="preserve">September </w:t>
                          </w:r>
                          <w:r>
                            <w:rPr>
                              <w:i/>
                              <w:sz w:val="29"/>
                            </w:rPr>
                            <w:t>201</w:t>
                          </w:r>
                          <w:r w:rsidR="00250FE5">
                            <w:rPr>
                              <w:i/>
                              <w:sz w:val="29"/>
                            </w:rPr>
                            <w:t>9</w:t>
                          </w:r>
                          <w:r>
                            <w:rPr>
                              <w:i/>
                              <w:sz w:val="29"/>
                            </w:rPr>
                            <w:t>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3A13E" id="_x0000_t202" coordsize="21600,21600" o:spt="202" path="m,l,21600r21600,l21600,xe">
              <v:stroke joinstyle="miter"/>
              <v:path gradientshapeok="t" o:connecttype="rect"/>
            </v:shapetype>
            <v:shape id="Text Box 2" o:spid="_x0000_s1027" type="#_x0000_t202" style="position:absolute;margin-left:16.9pt;margin-top:717.75pt;width:163.1pt;height:19.4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" filled="f" stroked="f">
              <v:textbox inset="0,0,0,0">
                <w:txbxContent>
                  <w:p w14:paraId="46F6B211" w14:textId="6D8CB21C" w:rsidR="00504454" w:rsidRDefault="00B87159">
                    <w:pPr>
                      <w:spacing w:before="26"/>
                      <w:ind w:left="20"/>
                      <w:rPr>
                        <w:i/>
                        <w:sz w:val="29"/>
                      </w:rPr>
                    </w:pPr>
                    <w:r>
                      <w:rPr>
                        <w:i/>
                        <w:sz w:val="29"/>
                      </w:rPr>
                      <w:t xml:space="preserve">Revised </w:t>
                    </w:r>
                    <w:r w:rsidR="00A23CE1">
                      <w:rPr>
                        <w:i/>
                        <w:sz w:val="29"/>
                      </w:rPr>
                      <w:t xml:space="preserve">September </w:t>
                    </w:r>
                    <w:r>
                      <w:rPr>
                        <w:i/>
                        <w:sz w:val="29"/>
                      </w:rPr>
                      <w:t>201</w:t>
                    </w:r>
                    <w:r w:rsidR="00250FE5">
                      <w:rPr>
                        <w:i/>
                        <w:sz w:val="29"/>
                      </w:rPr>
                      <w:t>9</w:t>
                    </w:r>
                    <w:r>
                      <w:rPr>
                        <w:i/>
                        <w:sz w:val="29"/>
                      </w:rPr>
                      <w:t>cc</w:t>
                    </w:r>
                  </w:p>
                </w:txbxContent>
              </v:textbox>
              <w10:wrap anchorx="page" anchory="page"/>
            </v:shape>
          </w:pict>
        </mc:Fallback>
      </mc:AlternateContent>
    </w:r>
    <w:r>
      <w:rPr>
        <w:noProof/>
      </w:rPr>
      <mc:AlternateContent>
        <mc:Choice Requires="wps">
          <w:drawing>
            <wp:anchor distT="0" distB="0" distL="114300" distR="114300" simplePos="0" relativeHeight="503312048" behindDoc="1" locked="0" layoutInCell="1" allowOverlap="1" wp14:anchorId="4CAD9274" wp14:editId="4E8EDF88">
              <wp:simplePos x="0" y="0"/>
              <wp:positionH relativeFrom="page">
                <wp:posOffset>6802755</wp:posOffset>
              </wp:positionH>
              <wp:positionV relativeFrom="page">
                <wp:posOffset>9116695</wp:posOffset>
              </wp:positionV>
              <wp:extent cx="539115" cy="246380"/>
              <wp:effectExtent l="1905" t="127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2A1B8" w14:textId="77777777" w:rsidR="00504454" w:rsidRDefault="00B87159">
                          <w:pPr>
                            <w:spacing w:before="26"/>
                            <w:ind w:left="20"/>
                            <w:rPr>
                              <w:i/>
                              <w:sz w:val="29"/>
                            </w:rPr>
                          </w:pPr>
                          <w:r>
                            <w:rPr>
                              <w:i/>
                              <w:sz w:val="29"/>
                            </w:rPr>
                            <w:t xml:space="preserve">Page </w:t>
                          </w:r>
                          <w:r>
                            <w:fldChar w:fldCharType="begin"/>
                          </w:r>
                          <w:r>
                            <w:rPr>
                              <w:i/>
                              <w:sz w:val="2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9274" id="Text Box 1" o:spid="_x0000_s1028" type="#_x0000_t202" style="position:absolute;margin-left:535.65pt;margin-top:717.85pt;width:42.45pt;height:19.4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" filled="f" stroked="f">
              <v:textbox inset="0,0,0,0">
                <w:txbxContent>
                  <w:p w14:paraId="5F52A1B8" w14:textId="77777777" w:rsidR="00504454" w:rsidRDefault="00B87159">
                    <w:pPr>
                      <w:spacing w:before="26"/>
                      <w:ind w:left="20"/>
                      <w:rPr>
                        <w:i/>
                        <w:sz w:val="29"/>
                      </w:rPr>
                    </w:pPr>
                    <w:r>
                      <w:rPr>
                        <w:i/>
                        <w:sz w:val="29"/>
                      </w:rPr>
                      <w:t xml:space="preserve">Page </w:t>
                    </w:r>
                    <w:r>
                      <w:fldChar w:fldCharType="begin"/>
                    </w:r>
                    <w:r>
                      <w:rPr>
                        <w:i/>
                        <w:sz w:val="29"/>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D0096" w14:textId="77777777" w:rsidR="00E93CEC" w:rsidRDefault="00E93CEC">
      <w:r>
        <w:separator/>
      </w:r>
    </w:p>
  </w:footnote>
  <w:footnote w:type="continuationSeparator" w:id="0">
    <w:p w14:paraId="5A8EF6D2" w14:textId="77777777" w:rsidR="00E93CEC" w:rsidRDefault="00E93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E0DD" w14:textId="326023F6" w:rsidR="00504454" w:rsidRDefault="00A552DE">
    <w:pPr>
      <w:pStyle w:val="BodyText"/>
      <w:spacing w:before="0" w:line="14" w:lineRule="auto"/>
      <w:ind w:left="0" w:firstLine="0"/>
      <w:rPr>
        <w:sz w:val="20"/>
      </w:rPr>
    </w:pPr>
    <w:r>
      <w:rPr>
        <w:noProof/>
      </w:rPr>
      <mc:AlternateContent>
        <mc:Choice Requires="wps">
          <w:drawing>
            <wp:anchor distT="0" distB="0" distL="114300" distR="114300" simplePos="0" relativeHeight="503312000" behindDoc="1" locked="0" layoutInCell="1" allowOverlap="1" wp14:anchorId="17790C90" wp14:editId="528AD026">
              <wp:simplePos x="0" y="0"/>
              <wp:positionH relativeFrom="page">
                <wp:posOffset>1215390</wp:posOffset>
              </wp:positionH>
              <wp:positionV relativeFrom="page">
                <wp:posOffset>433070</wp:posOffset>
              </wp:positionV>
              <wp:extent cx="5109210" cy="276860"/>
              <wp:effectExtent l="0" t="4445"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21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83832" w14:textId="75E87A02" w:rsidR="00504454" w:rsidRDefault="00B87159">
                          <w:pPr>
                            <w:spacing w:before="27"/>
                            <w:ind w:left="20"/>
                            <w:rPr>
                              <w:rFonts w:ascii="Bookman Old Style"/>
                              <w:i/>
                              <w:sz w:val="32"/>
                            </w:rPr>
                          </w:pPr>
                          <w:r>
                            <w:rPr>
                              <w:rFonts w:ascii="Bookman Old Style"/>
                              <w:i/>
                              <w:w w:val="110"/>
                              <w:sz w:val="32"/>
                              <w:u w:val="single"/>
                            </w:rPr>
                            <w:t>20</w:t>
                          </w:r>
                          <w:r w:rsidR="00250FE5">
                            <w:rPr>
                              <w:rFonts w:ascii="Bookman Old Style"/>
                              <w:i/>
                              <w:w w:val="110"/>
                              <w:sz w:val="32"/>
                              <w:u w:val="single"/>
                            </w:rPr>
                            <w:t>20</w:t>
                          </w:r>
                          <w:r>
                            <w:rPr>
                              <w:rFonts w:ascii="Bookman Old Style"/>
                              <w:i/>
                              <w:w w:val="110"/>
                              <w:sz w:val="32"/>
                              <w:u w:val="single"/>
                            </w:rPr>
                            <w:t xml:space="preserve"> Indiana </w:t>
                          </w:r>
                          <w:r>
                            <w:rPr>
                              <w:b/>
                              <w:i/>
                              <w:spacing w:val="-3"/>
                              <w:w w:val="110"/>
                              <w:sz w:val="33"/>
                              <w:u w:val="single"/>
                            </w:rPr>
                            <w:t xml:space="preserve">NASP </w:t>
                          </w:r>
                          <w:r>
                            <w:rPr>
                              <w:rFonts w:ascii="Bookman Old Style"/>
                              <w:i/>
                              <w:w w:val="110"/>
                              <w:sz w:val="32"/>
                              <w:u w:val="single"/>
                            </w:rPr>
                            <w:t>Tournament Qualifier</w:t>
                          </w:r>
                          <w:r>
                            <w:rPr>
                              <w:rFonts w:ascii="Bookman Old Style"/>
                              <w:i/>
                              <w:spacing w:val="-53"/>
                              <w:w w:val="110"/>
                              <w:sz w:val="32"/>
                              <w:u w:val="single"/>
                            </w:rPr>
                            <w:t xml:space="preserve"> </w:t>
                          </w:r>
                          <w:r>
                            <w:rPr>
                              <w:rFonts w:ascii="Bookman Old Style"/>
                              <w:i/>
                              <w:w w:val="110"/>
                              <w:sz w:val="32"/>
                              <w:u w:val="single"/>
                            </w:rPr>
                            <w:t>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90C90" id="_x0000_t202" coordsize="21600,21600" o:spt="202" path="m,l,21600r21600,l21600,xe">
              <v:stroke joinstyle="miter"/>
              <v:path gradientshapeok="t" o:connecttype="rect"/>
            </v:shapetype>
            <v:shape id="Text Box 3" o:spid="_x0000_s1026" type="#_x0000_t202" style="position:absolute;margin-left:95.7pt;margin-top:34.1pt;width:402.3pt;height:21.8pt;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" filled="f" stroked="f">
              <v:textbox inset="0,0,0,0">
                <w:txbxContent>
                  <w:p w14:paraId="39D83832" w14:textId="75E87A02" w:rsidR="00504454" w:rsidRDefault="00B87159">
                    <w:pPr>
                      <w:spacing w:before="27"/>
                      <w:ind w:left="20"/>
                      <w:rPr>
                        <w:rFonts w:ascii="Bookman Old Style"/>
                        <w:i/>
                        <w:sz w:val="32"/>
                      </w:rPr>
                    </w:pPr>
                    <w:r>
                      <w:rPr>
                        <w:rFonts w:ascii="Bookman Old Style"/>
                        <w:i/>
                        <w:w w:val="110"/>
                        <w:sz w:val="32"/>
                        <w:u w:val="single"/>
                      </w:rPr>
                      <w:t>20</w:t>
                    </w:r>
                    <w:r w:rsidR="00250FE5">
                      <w:rPr>
                        <w:rFonts w:ascii="Bookman Old Style"/>
                        <w:i/>
                        <w:w w:val="110"/>
                        <w:sz w:val="32"/>
                        <w:u w:val="single"/>
                      </w:rPr>
                      <w:t>20</w:t>
                    </w:r>
                    <w:r>
                      <w:rPr>
                        <w:rFonts w:ascii="Bookman Old Style"/>
                        <w:i/>
                        <w:w w:val="110"/>
                        <w:sz w:val="32"/>
                        <w:u w:val="single"/>
                      </w:rPr>
                      <w:t xml:space="preserve"> Indiana </w:t>
                    </w:r>
                    <w:r>
                      <w:rPr>
                        <w:b/>
                        <w:i/>
                        <w:spacing w:val="-3"/>
                        <w:w w:val="110"/>
                        <w:sz w:val="33"/>
                        <w:u w:val="single"/>
                      </w:rPr>
                      <w:t xml:space="preserve">NASP </w:t>
                    </w:r>
                    <w:r>
                      <w:rPr>
                        <w:rFonts w:ascii="Bookman Old Style"/>
                        <w:i/>
                        <w:w w:val="110"/>
                        <w:sz w:val="32"/>
                        <w:u w:val="single"/>
                      </w:rPr>
                      <w:t>Tournament Qualifier</w:t>
                    </w:r>
                    <w:r>
                      <w:rPr>
                        <w:rFonts w:ascii="Bookman Old Style"/>
                        <w:i/>
                        <w:spacing w:val="-53"/>
                        <w:w w:val="110"/>
                        <w:sz w:val="32"/>
                        <w:u w:val="single"/>
                      </w:rPr>
                      <w:t xml:space="preserve"> </w:t>
                    </w:r>
                    <w:r>
                      <w:rPr>
                        <w:rFonts w:ascii="Bookman Old Style"/>
                        <w:i/>
                        <w:w w:val="110"/>
                        <w:sz w:val="32"/>
                        <w:u w:val="single"/>
                      </w:rPr>
                      <w:t>Rules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C4552"/>
    <w:multiLevelType w:val="hybridMultilevel"/>
    <w:tmpl w:val="1C38D65A"/>
    <w:lvl w:ilvl="0" w:tplc="23A0FA76">
      <w:numFmt w:val="bullet"/>
      <w:lvlText w:val=""/>
      <w:lvlJc w:val="left"/>
      <w:pPr>
        <w:ind w:left="1495" w:hanging="360"/>
      </w:pPr>
      <w:rPr>
        <w:rFonts w:ascii="Symbol" w:eastAsia="Symbol" w:hAnsi="Symbol" w:cs="Symbol" w:hint="default"/>
        <w:w w:val="99"/>
        <w:sz w:val="24"/>
        <w:szCs w:val="24"/>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15:restartNumberingAfterBreak="0">
    <w:nsid w:val="4B857EF3"/>
    <w:multiLevelType w:val="hybridMultilevel"/>
    <w:tmpl w:val="2F007760"/>
    <w:lvl w:ilvl="0" w:tplc="23A0FA76">
      <w:numFmt w:val="bullet"/>
      <w:lvlText w:val=""/>
      <w:lvlJc w:val="left"/>
      <w:pPr>
        <w:ind w:left="560" w:hanging="360"/>
      </w:pPr>
      <w:rPr>
        <w:rFonts w:ascii="Symbol" w:eastAsia="Symbol" w:hAnsi="Symbol" w:cs="Symbol" w:hint="default"/>
        <w:w w:val="99"/>
        <w:sz w:val="24"/>
        <w:szCs w:val="24"/>
      </w:rPr>
    </w:lvl>
    <w:lvl w:ilvl="1" w:tplc="3FBEAFB4">
      <w:numFmt w:val="bullet"/>
      <w:lvlText w:val="➢"/>
      <w:lvlJc w:val="left"/>
      <w:pPr>
        <w:ind w:left="919" w:hanging="360"/>
      </w:pPr>
      <w:rPr>
        <w:rFonts w:hint="default"/>
        <w:w w:val="105"/>
      </w:rPr>
    </w:lvl>
    <w:lvl w:ilvl="2" w:tplc="019639B8">
      <w:numFmt w:val="bullet"/>
      <w:lvlText w:val="•"/>
      <w:lvlJc w:val="left"/>
      <w:pPr>
        <w:ind w:left="2051" w:hanging="360"/>
      </w:pPr>
      <w:rPr>
        <w:rFonts w:hint="default"/>
      </w:rPr>
    </w:lvl>
    <w:lvl w:ilvl="3" w:tplc="D2DE13D6">
      <w:numFmt w:val="bullet"/>
      <w:lvlText w:val="•"/>
      <w:lvlJc w:val="left"/>
      <w:pPr>
        <w:ind w:left="3182" w:hanging="360"/>
      </w:pPr>
      <w:rPr>
        <w:rFonts w:hint="default"/>
      </w:rPr>
    </w:lvl>
    <w:lvl w:ilvl="4" w:tplc="635C42BE">
      <w:numFmt w:val="bullet"/>
      <w:lvlText w:val="•"/>
      <w:lvlJc w:val="left"/>
      <w:pPr>
        <w:ind w:left="4313" w:hanging="360"/>
      </w:pPr>
      <w:rPr>
        <w:rFonts w:hint="default"/>
      </w:rPr>
    </w:lvl>
    <w:lvl w:ilvl="5" w:tplc="C67CFD94">
      <w:numFmt w:val="bullet"/>
      <w:lvlText w:val="•"/>
      <w:lvlJc w:val="left"/>
      <w:pPr>
        <w:ind w:left="5444" w:hanging="360"/>
      </w:pPr>
      <w:rPr>
        <w:rFonts w:hint="default"/>
      </w:rPr>
    </w:lvl>
    <w:lvl w:ilvl="6" w:tplc="A5B47686">
      <w:numFmt w:val="bullet"/>
      <w:lvlText w:val="•"/>
      <w:lvlJc w:val="left"/>
      <w:pPr>
        <w:ind w:left="6575" w:hanging="360"/>
      </w:pPr>
      <w:rPr>
        <w:rFonts w:hint="default"/>
      </w:rPr>
    </w:lvl>
    <w:lvl w:ilvl="7" w:tplc="4FEEE5C6">
      <w:numFmt w:val="bullet"/>
      <w:lvlText w:val="•"/>
      <w:lvlJc w:val="left"/>
      <w:pPr>
        <w:ind w:left="7706" w:hanging="360"/>
      </w:pPr>
      <w:rPr>
        <w:rFonts w:hint="default"/>
      </w:rPr>
    </w:lvl>
    <w:lvl w:ilvl="8" w:tplc="806AF8C4">
      <w:numFmt w:val="bullet"/>
      <w:lvlText w:val="•"/>
      <w:lvlJc w:val="left"/>
      <w:pPr>
        <w:ind w:left="8837" w:hanging="360"/>
      </w:pPr>
      <w:rPr>
        <w:rFonts w:hint="default"/>
      </w:rPr>
    </w:lvl>
  </w:abstractNum>
  <w:abstractNum w:abstractNumId="2" w15:restartNumberingAfterBreak="0">
    <w:nsid w:val="5D974493"/>
    <w:multiLevelType w:val="hybridMultilevel"/>
    <w:tmpl w:val="D6E22C06"/>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54"/>
    <w:rsid w:val="000154D3"/>
    <w:rsid w:val="00096CF0"/>
    <w:rsid w:val="00250FE5"/>
    <w:rsid w:val="00330052"/>
    <w:rsid w:val="00384411"/>
    <w:rsid w:val="00413AD0"/>
    <w:rsid w:val="00500A63"/>
    <w:rsid w:val="00504454"/>
    <w:rsid w:val="00734ACE"/>
    <w:rsid w:val="00786B57"/>
    <w:rsid w:val="00790C57"/>
    <w:rsid w:val="00891525"/>
    <w:rsid w:val="009552F8"/>
    <w:rsid w:val="00A23CE1"/>
    <w:rsid w:val="00A552DE"/>
    <w:rsid w:val="00B514D6"/>
    <w:rsid w:val="00B6678A"/>
    <w:rsid w:val="00B87159"/>
    <w:rsid w:val="00C54B38"/>
    <w:rsid w:val="00E93CEC"/>
    <w:rsid w:val="00EA53DE"/>
    <w:rsid w:val="00F134C4"/>
    <w:rsid w:val="00F2559E"/>
    <w:rsid w:val="00FD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DBB76"/>
  <w15:docId w15:val="{10384BD0-E83F-4208-B913-CF045E6B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5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560" w:hanging="361"/>
    </w:pPr>
    <w:rPr>
      <w:sz w:val="24"/>
      <w:szCs w:val="24"/>
    </w:rPr>
  </w:style>
  <w:style w:type="paragraph" w:styleId="ListParagraph">
    <w:name w:val="List Paragraph"/>
    <w:basedOn w:val="Normal"/>
    <w:uiPriority w:val="1"/>
    <w:qFormat/>
    <w:pPr>
      <w:spacing w:before="120"/>
      <w:ind w:left="5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C57"/>
    <w:pPr>
      <w:tabs>
        <w:tab w:val="center" w:pos="4680"/>
        <w:tab w:val="right" w:pos="9360"/>
      </w:tabs>
    </w:pPr>
  </w:style>
  <w:style w:type="character" w:customStyle="1" w:styleId="HeaderChar">
    <w:name w:val="Header Char"/>
    <w:basedOn w:val="DefaultParagraphFont"/>
    <w:link w:val="Header"/>
    <w:uiPriority w:val="99"/>
    <w:rsid w:val="00790C57"/>
    <w:rPr>
      <w:rFonts w:ascii="Cambria" w:eastAsia="Cambria" w:hAnsi="Cambria" w:cs="Cambria"/>
    </w:rPr>
  </w:style>
  <w:style w:type="paragraph" w:styleId="Footer">
    <w:name w:val="footer"/>
    <w:basedOn w:val="Normal"/>
    <w:link w:val="FooterChar"/>
    <w:uiPriority w:val="99"/>
    <w:unhideWhenUsed/>
    <w:rsid w:val="00790C57"/>
    <w:pPr>
      <w:tabs>
        <w:tab w:val="center" w:pos="4680"/>
        <w:tab w:val="right" w:pos="9360"/>
      </w:tabs>
    </w:pPr>
  </w:style>
  <w:style w:type="character" w:customStyle="1" w:styleId="FooterChar">
    <w:name w:val="Footer Char"/>
    <w:basedOn w:val="DefaultParagraphFont"/>
    <w:link w:val="Footer"/>
    <w:uiPriority w:val="99"/>
    <w:rsid w:val="00790C57"/>
    <w:rPr>
      <w:rFonts w:ascii="Cambria" w:eastAsia="Cambria" w:hAnsi="Cambria" w:cs="Cambria"/>
    </w:rPr>
  </w:style>
  <w:style w:type="paragraph" w:styleId="BalloonText">
    <w:name w:val="Balloon Text"/>
    <w:basedOn w:val="Normal"/>
    <w:link w:val="BalloonTextChar"/>
    <w:uiPriority w:val="99"/>
    <w:semiHidden/>
    <w:unhideWhenUsed/>
    <w:rsid w:val="00413A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AD0"/>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ndiananasp.comand/" TargetMode="External"/><Relationship Id="rId13" Type="http://schemas.openxmlformats.org/officeDocument/2006/relationships/hyperlink" Target="mailto:-chclark@dnr.in.gov" TargetMode="External"/><Relationship Id="rId3" Type="http://schemas.openxmlformats.org/officeDocument/2006/relationships/settings" Target="settings.xml"/><Relationship Id="rId7" Type="http://schemas.openxmlformats.org/officeDocument/2006/relationships/hyperlink" Target="http://www.indiananasp.com/schools.php" TargetMode="External"/><Relationship Id="rId12" Type="http://schemas.openxmlformats.org/officeDocument/2006/relationships/hyperlink" Target="mailto:chclark@dnr.in.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clark@dnr.in.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atorarchery@gmail.com" TargetMode="External"/><Relationship Id="rId4" Type="http://schemas.openxmlformats.org/officeDocument/2006/relationships/webSettings" Target="webSettings.xml"/><Relationship Id="rId9" Type="http://schemas.openxmlformats.org/officeDocument/2006/relationships/hyperlink" Target="mailto:chclark@dnr.in.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1496</Words>
  <Characters>8531</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Microsoft Word - 2018 Tournament Qualifier Rules Packet.docx</vt:lpstr>
      <vt:lpstr>/Section 1 - Timeline</vt:lpstr>
      <vt:lpstr>Tournament qualifiers must be shot face to face with at least one other school.</vt:lpstr>
      <vt:lpstr>/Section 3 - The Process</vt:lpstr>
      <vt:lpstr>Reminder: Third graders are no longer permitted to compete.</vt:lpstr>
      <vt:lpstr>Please enter data directly into the provided Excel spreadsheet. Copy and pasting</vt:lpstr>
      <vt:lpstr>If you are using Google Sheets, please download in the EXCEL format and send the</vt:lpstr>
      <vt:lpstr>/Section 4 - Who Qualifies for the 2020 State NASP Tournament?</vt:lpstr>
      <vt:lpstr>/Questions???</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Tournament Qualifier Rules Packet.docx</dc:title>
  <dc:subject/>
  <dc:creator>ChClark</dc:creator>
  <cp:keywords/>
  <dc:description/>
  <cp:lastModifiedBy>Chris Clark</cp:lastModifiedBy>
  <cp:revision>3</cp:revision>
  <cp:lastPrinted>2019-08-03T20:42:00Z</cp:lastPrinted>
  <dcterms:created xsi:type="dcterms:W3CDTF">2019-08-03T21:11:00Z</dcterms:created>
  <dcterms:modified xsi:type="dcterms:W3CDTF">2019-09-10T19:41:00Z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PScript5.dll Version 5.2.2</vt:lpwstr>
  </property>
  <property fmtid="{D5CDD505-2E9C-101B-9397-08002B2CF9AE}" pid="4" name="LastSaved">
    <vt:filetime>2018-08-10T00:00:00Z</vt:filetime>
  </property>
</Properties>
</file>